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3879" w14:textId="48D3E7F8" w:rsidR="00D268A5" w:rsidRDefault="00FD6270">
      <w:pPr>
        <w:rPr>
          <w:rFonts w:ascii="Gisha" w:hAnsi="Gisha" w:cs="Gisha"/>
        </w:rPr>
      </w:pPr>
      <w:r>
        <w:rPr>
          <w:rFonts w:ascii="Times New Roman" w:eastAsia="Times New Roman" w:hAnsi="Times New Roman" w:cs="Times New Roman"/>
          <w:b/>
          <w:noProof/>
          <w:color w:val="002060"/>
        </w:rPr>
        <w:drawing>
          <wp:anchor distT="0" distB="0" distL="114300" distR="114300" simplePos="0" relativeHeight="251665408" behindDoc="0" locked="0" layoutInCell="1" allowOverlap="1" wp14:anchorId="00A636A4" wp14:editId="038AE535">
            <wp:simplePos x="0" y="0"/>
            <wp:positionH relativeFrom="column">
              <wp:posOffset>2275840</wp:posOffset>
            </wp:positionH>
            <wp:positionV relativeFrom="paragraph">
              <wp:posOffset>-702945</wp:posOffset>
            </wp:positionV>
            <wp:extent cx="1172845" cy="1331595"/>
            <wp:effectExtent l="0" t="0" r="8255" b="1905"/>
            <wp:wrapSquare wrapText="bothSides"/>
            <wp:docPr id="7" name="Picture 7" descr="C:\Users\Emma\AppData\Local\Microsoft\Windows\Temporary Internet Files\Content.Outlook\2V2LJWIQ\Frettenham Primary School Logo RGB Sma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\AppData\Local\Microsoft\Windows\Temporary Internet Files\Content.Outlook\2V2LJWIQ\Frettenham Primary School Logo RGB Small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sha" w:hAnsi="Gisha" w:cs="Gisha"/>
          <w:noProof/>
        </w:rPr>
        <w:drawing>
          <wp:anchor distT="0" distB="0" distL="114300" distR="114300" simplePos="0" relativeHeight="251663360" behindDoc="0" locked="0" layoutInCell="1" allowOverlap="1" wp14:anchorId="0287DB81" wp14:editId="30FC9A25">
            <wp:simplePos x="0" y="0"/>
            <wp:positionH relativeFrom="column">
              <wp:posOffset>5395595</wp:posOffset>
            </wp:positionH>
            <wp:positionV relativeFrom="paragraph">
              <wp:posOffset>-695325</wp:posOffset>
            </wp:positionV>
            <wp:extent cx="1138555" cy="1544320"/>
            <wp:effectExtent l="0" t="0" r="4445" b="0"/>
            <wp:wrapSquare wrapText="bothSides"/>
            <wp:docPr id="6" name="Picture 6" descr="C:\Users\Emma\AppData\Local\Microsoft\Windows\Temporary Internet Files\Content.IE5\QFW10629\Color_Hands_clip_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\AppData\Local\Microsoft\Windows\Temporary Internet Files\Content.IE5\QFW10629\Color_Hands_clip_art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AEE">
        <w:rPr>
          <w:rFonts w:ascii="Gisha" w:hAnsi="Gisha" w:cs="Gisha"/>
          <w:noProof/>
        </w:rPr>
        <w:drawing>
          <wp:anchor distT="0" distB="0" distL="114300" distR="114300" simplePos="0" relativeHeight="251659264" behindDoc="0" locked="0" layoutInCell="1" allowOverlap="1" wp14:anchorId="65B25370" wp14:editId="0537CE7A">
            <wp:simplePos x="0" y="0"/>
            <wp:positionH relativeFrom="column">
              <wp:posOffset>-725805</wp:posOffset>
            </wp:positionH>
            <wp:positionV relativeFrom="paragraph">
              <wp:posOffset>-768985</wp:posOffset>
            </wp:positionV>
            <wp:extent cx="1138555" cy="1544320"/>
            <wp:effectExtent l="0" t="0" r="4445" b="0"/>
            <wp:wrapSquare wrapText="bothSides"/>
            <wp:docPr id="1" name="Picture 1" descr="C:\Users\Emma\AppData\Local\Microsoft\Windows\Temporary Internet Files\Content.IE5\QFW10629\Color_Hands_clip_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\AppData\Local\Microsoft\Windows\Temporary Internet Files\Content.IE5\QFW10629\Color_Hands_clip_art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E305C" w14:textId="77777777" w:rsidR="00D268A5" w:rsidRPr="00D268A5" w:rsidRDefault="00FD6270" w:rsidP="00FD6270">
      <w:pPr>
        <w:tabs>
          <w:tab w:val="left" w:pos="3396"/>
        </w:tabs>
        <w:rPr>
          <w:rFonts w:ascii="Gisha" w:hAnsi="Gisha" w:cs="Gisha"/>
        </w:rPr>
      </w:pPr>
      <w:r>
        <w:rPr>
          <w:rFonts w:ascii="Gisha" w:hAnsi="Gisha" w:cs="Gisha"/>
        </w:rPr>
        <w:tab/>
      </w:r>
    </w:p>
    <w:p w14:paraId="5D61E7F3" w14:textId="77777777" w:rsidR="00BB5AEE" w:rsidRDefault="00BB5AEE">
      <w:pPr>
        <w:rPr>
          <w:rFonts w:ascii="Gisha" w:hAnsi="Gisha" w:cs="Gisha"/>
        </w:rPr>
      </w:pPr>
    </w:p>
    <w:p w14:paraId="100C4DC4" w14:textId="77777777" w:rsidR="00FD6270" w:rsidRDefault="00FD6270" w:rsidP="00BB5AEE">
      <w:pPr>
        <w:jc w:val="center"/>
        <w:rPr>
          <w:rFonts w:ascii="Gisha" w:hAnsi="Gisha" w:cs="Gisha"/>
          <w:b/>
          <w:color w:val="7030A0"/>
          <w:sz w:val="40"/>
          <w:szCs w:val="40"/>
        </w:rPr>
      </w:pPr>
    </w:p>
    <w:p w14:paraId="43100EAD" w14:textId="546578DD" w:rsidR="00BB5AEE" w:rsidRPr="00FD6270" w:rsidRDefault="00D268A5" w:rsidP="00BB5AEE">
      <w:pPr>
        <w:jc w:val="center"/>
        <w:rPr>
          <w:rFonts w:ascii="Gisha" w:hAnsi="Gisha" w:cs="Gisha"/>
          <w:b/>
          <w:color w:val="7030A0"/>
          <w:sz w:val="40"/>
          <w:szCs w:val="40"/>
        </w:rPr>
      </w:pPr>
      <w:r w:rsidRPr="00FD6270">
        <w:rPr>
          <w:rFonts w:ascii="Gisha" w:hAnsi="Gisha" w:cs="Gisha"/>
          <w:b/>
          <w:color w:val="7030A0"/>
          <w:sz w:val="40"/>
          <w:szCs w:val="40"/>
        </w:rPr>
        <w:t xml:space="preserve">Frettenham Primary School Open </w:t>
      </w:r>
      <w:r w:rsidR="009B0065">
        <w:rPr>
          <w:rFonts w:ascii="Gisha" w:hAnsi="Gisha" w:cs="Gisha"/>
          <w:b/>
          <w:color w:val="7030A0"/>
          <w:sz w:val="40"/>
          <w:szCs w:val="40"/>
        </w:rPr>
        <w:t>afternoon</w:t>
      </w:r>
      <w:r w:rsidRPr="00FD6270">
        <w:rPr>
          <w:rFonts w:ascii="Gisha" w:hAnsi="Gisha" w:cs="Gisha"/>
          <w:b/>
          <w:color w:val="7030A0"/>
          <w:sz w:val="40"/>
          <w:szCs w:val="40"/>
        </w:rPr>
        <w:t xml:space="preserve"> for prospective parents and children </w:t>
      </w:r>
      <w:r w:rsidR="005C187D">
        <w:rPr>
          <w:rFonts w:ascii="Gisha" w:hAnsi="Gisha" w:cs="Gisha"/>
          <w:b/>
          <w:color w:val="7030A0"/>
          <w:sz w:val="40"/>
          <w:szCs w:val="40"/>
        </w:rPr>
        <w:t>starting in September 20</w:t>
      </w:r>
      <w:r w:rsidR="008D2EB9">
        <w:rPr>
          <w:rFonts w:ascii="Gisha" w:hAnsi="Gisha" w:cs="Gisha"/>
          <w:b/>
          <w:color w:val="7030A0"/>
          <w:sz w:val="40"/>
          <w:szCs w:val="40"/>
        </w:rPr>
        <w:t>2</w:t>
      </w:r>
      <w:r w:rsidR="00C57DB6">
        <w:rPr>
          <w:rFonts w:ascii="Gisha" w:hAnsi="Gisha" w:cs="Gisha"/>
          <w:b/>
          <w:color w:val="7030A0"/>
          <w:sz w:val="40"/>
          <w:szCs w:val="40"/>
        </w:rPr>
        <w:t>4</w:t>
      </w:r>
    </w:p>
    <w:p w14:paraId="5A0FDEB5" w14:textId="13D32B7F" w:rsidR="00D268A5" w:rsidRPr="00FD6270" w:rsidRDefault="00D268A5" w:rsidP="00BB5AEE">
      <w:pPr>
        <w:jc w:val="center"/>
        <w:rPr>
          <w:rFonts w:ascii="Gisha" w:hAnsi="Gisha" w:cs="Gisha"/>
          <w:sz w:val="28"/>
          <w:szCs w:val="28"/>
        </w:rPr>
      </w:pPr>
      <w:r w:rsidRPr="00FD6270">
        <w:rPr>
          <w:rFonts w:ascii="Gisha" w:hAnsi="Gisha" w:cs="Gisha"/>
          <w:sz w:val="28"/>
          <w:szCs w:val="28"/>
        </w:rPr>
        <w:t xml:space="preserve">We are holding an open </w:t>
      </w:r>
      <w:r w:rsidR="0071066C">
        <w:rPr>
          <w:rFonts w:ascii="Gisha" w:hAnsi="Gisha" w:cs="Gisha"/>
          <w:sz w:val="28"/>
          <w:szCs w:val="28"/>
        </w:rPr>
        <w:t>afternoon</w:t>
      </w:r>
      <w:r w:rsidRPr="00FD6270">
        <w:rPr>
          <w:rFonts w:ascii="Gisha" w:hAnsi="Gisha" w:cs="Gisha"/>
          <w:sz w:val="28"/>
          <w:szCs w:val="28"/>
        </w:rPr>
        <w:t xml:space="preserve">: </w:t>
      </w:r>
      <w:r w:rsidR="00C57DB6">
        <w:rPr>
          <w:rFonts w:ascii="Gisha" w:hAnsi="Gisha" w:cs="Gisha"/>
          <w:sz w:val="28"/>
          <w:szCs w:val="28"/>
        </w:rPr>
        <w:t>Monday, 16 October 2023</w:t>
      </w:r>
    </w:p>
    <w:p w14:paraId="7AF3EE1B" w14:textId="35B04888" w:rsidR="00FD6270" w:rsidRDefault="00D268A5" w:rsidP="00243927">
      <w:pPr>
        <w:jc w:val="center"/>
        <w:rPr>
          <w:rFonts w:ascii="Gisha" w:hAnsi="Gisha" w:cs="Gisha"/>
          <w:sz w:val="28"/>
          <w:szCs w:val="28"/>
        </w:rPr>
      </w:pPr>
      <w:r w:rsidRPr="00FD6270">
        <w:rPr>
          <w:rFonts w:ascii="Gisha" w:hAnsi="Gisha" w:cs="Gisha"/>
          <w:sz w:val="28"/>
          <w:szCs w:val="28"/>
        </w:rPr>
        <w:t xml:space="preserve">Come and see our wonderful school in action and experience some of our educational activities between </w:t>
      </w:r>
      <w:r w:rsidR="00C57DB6">
        <w:rPr>
          <w:rFonts w:ascii="Gisha" w:hAnsi="Gisha" w:cs="Gisha"/>
          <w:sz w:val="28"/>
          <w:szCs w:val="28"/>
        </w:rPr>
        <w:t>2.00pm</w:t>
      </w:r>
      <w:r w:rsidR="00BE1767">
        <w:rPr>
          <w:rFonts w:ascii="Gisha" w:hAnsi="Gisha" w:cs="Gisha"/>
          <w:sz w:val="28"/>
          <w:szCs w:val="28"/>
        </w:rPr>
        <w:t>-2.</w:t>
      </w:r>
      <w:r w:rsidR="00C57DB6">
        <w:rPr>
          <w:rFonts w:ascii="Gisha" w:hAnsi="Gisha" w:cs="Gisha"/>
          <w:sz w:val="28"/>
          <w:szCs w:val="28"/>
        </w:rPr>
        <w:t>55</w:t>
      </w:r>
      <w:r w:rsidR="00BE1767">
        <w:rPr>
          <w:rFonts w:ascii="Gisha" w:hAnsi="Gisha" w:cs="Gisha"/>
          <w:sz w:val="28"/>
          <w:szCs w:val="28"/>
        </w:rPr>
        <w:t>pm</w:t>
      </w:r>
    </w:p>
    <w:p w14:paraId="7B028082" w14:textId="2C02BED7" w:rsidR="00BB5AEE" w:rsidRPr="00FD6270" w:rsidRDefault="00D268A5" w:rsidP="00BB5AEE">
      <w:pPr>
        <w:jc w:val="center"/>
        <w:rPr>
          <w:rFonts w:ascii="Gisha" w:hAnsi="Gisha" w:cs="Gisha"/>
          <w:sz w:val="28"/>
          <w:szCs w:val="28"/>
        </w:rPr>
      </w:pPr>
      <w:r w:rsidRPr="00FD6270">
        <w:rPr>
          <w:rFonts w:ascii="Gisha" w:hAnsi="Gisha" w:cs="Gisha"/>
          <w:sz w:val="28"/>
          <w:szCs w:val="28"/>
        </w:rPr>
        <w:t>You will also have an opportunity to speak to Stacey Keeler (class teacher)</w:t>
      </w:r>
      <w:r w:rsidR="00E679C1">
        <w:rPr>
          <w:rFonts w:ascii="Gisha" w:hAnsi="Gisha" w:cs="Gisha"/>
          <w:sz w:val="28"/>
          <w:szCs w:val="28"/>
        </w:rPr>
        <w:t xml:space="preserve">, </w:t>
      </w:r>
      <w:proofErr w:type="spellStart"/>
      <w:r w:rsidRPr="00FD6270">
        <w:rPr>
          <w:rFonts w:ascii="Gisha" w:hAnsi="Gisha" w:cs="Gisha"/>
          <w:sz w:val="28"/>
          <w:szCs w:val="28"/>
        </w:rPr>
        <w:t>Gyles</w:t>
      </w:r>
      <w:proofErr w:type="spellEnd"/>
      <w:r w:rsidRPr="00FD6270">
        <w:rPr>
          <w:rFonts w:ascii="Gisha" w:hAnsi="Gisha" w:cs="Gisha"/>
          <w:sz w:val="28"/>
          <w:szCs w:val="28"/>
        </w:rPr>
        <w:t xml:space="preserve"> Longhurst (Head of School)</w:t>
      </w:r>
      <w:r w:rsidR="00E679C1">
        <w:rPr>
          <w:rFonts w:ascii="Gisha" w:hAnsi="Gisha" w:cs="Gisha"/>
          <w:sz w:val="28"/>
          <w:szCs w:val="28"/>
        </w:rPr>
        <w:t xml:space="preserve"> &amp; Jenni Porter (Executive Deputy Headteacher)</w:t>
      </w:r>
      <w:r w:rsidRPr="00FD6270">
        <w:rPr>
          <w:rFonts w:ascii="Gisha" w:hAnsi="Gisha" w:cs="Gisha"/>
          <w:sz w:val="28"/>
          <w:szCs w:val="28"/>
        </w:rPr>
        <w:t>. We look forward to meeting you!</w:t>
      </w:r>
    </w:p>
    <w:p w14:paraId="2A09016D" w14:textId="3D068028" w:rsidR="00BB5AEE" w:rsidRPr="00BB5AEE" w:rsidRDefault="00BB5AEE" w:rsidP="00BB5AEE">
      <w:pPr>
        <w:rPr>
          <w:rFonts w:ascii="Gisha" w:hAnsi="Gisha" w:cs="Gisha"/>
        </w:rPr>
      </w:pPr>
    </w:p>
    <w:p w14:paraId="3688725D" w14:textId="54286A94" w:rsidR="00BB5AEE" w:rsidRPr="00BB5AEE" w:rsidRDefault="00E679C1" w:rsidP="00BB5AEE">
      <w:pPr>
        <w:rPr>
          <w:rFonts w:ascii="Gisha" w:hAnsi="Gisha" w:cs="Gisha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75648" behindDoc="0" locked="0" layoutInCell="1" allowOverlap="1" wp14:anchorId="28C90BE6" wp14:editId="5BE2623F">
            <wp:simplePos x="0" y="0"/>
            <wp:positionH relativeFrom="column">
              <wp:posOffset>-281940</wp:posOffset>
            </wp:positionH>
            <wp:positionV relativeFrom="paragraph">
              <wp:posOffset>242570</wp:posOffset>
            </wp:positionV>
            <wp:extent cx="2103120" cy="1577340"/>
            <wp:effectExtent l="0" t="0" r="0" b="381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03120" cy="1577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76672" behindDoc="0" locked="0" layoutInCell="1" allowOverlap="1" wp14:anchorId="1DD4D219" wp14:editId="0DBB5B9F">
            <wp:simplePos x="0" y="0"/>
            <wp:positionH relativeFrom="column">
              <wp:posOffset>3957955</wp:posOffset>
            </wp:positionH>
            <wp:positionV relativeFrom="paragraph">
              <wp:posOffset>217805</wp:posOffset>
            </wp:positionV>
            <wp:extent cx="2044065" cy="152717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527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74624" behindDoc="0" locked="0" layoutInCell="1" allowOverlap="1" wp14:anchorId="307D0033" wp14:editId="2BF20824">
            <wp:simplePos x="0" y="0"/>
            <wp:positionH relativeFrom="margin">
              <wp:align>center</wp:align>
            </wp:positionH>
            <wp:positionV relativeFrom="paragraph">
              <wp:posOffset>173990</wp:posOffset>
            </wp:positionV>
            <wp:extent cx="1268730" cy="1691640"/>
            <wp:effectExtent l="0" t="0" r="7620" b="381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691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8235E" w14:textId="3EE814E0" w:rsidR="00BB5AEE" w:rsidRDefault="00F565DB" w:rsidP="00BB5AEE">
      <w:pPr>
        <w:rPr>
          <w:rFonts w:ascii="Gisha" w:hAnsi="Gisha" w:cs="Gisha"/>
        </w:rPr>
      </w:pPr>
      <w:r>
        <w:rPr>
          <w:rFonts w:ascii="Gisha" w:hAnsi="Gisha" w:cs="Gisha"/>
          <w:noProof/>
        </w:rPr>
        <w:drawing>
          <wp:anchor distT="0" distB="0" distL="114300" distR="114300" simplePos="0" relativeHeight="251673600" behindDoc="0" locked="0" layoutInCell="1" allowOverlap="1" wp14:anchorId="1F4B0086" wp14:editId="1B50198A">
            <wp:simplePos x="0" y="0"/>
            <wp:positionH relativeFrom="column">
              <wp:posOffset>-657225</wp:posOffset>
            </wp:positionH>
            <wp:positionV relativeFrom="paragraph">
              <wp:posOffset>1903730</wp:posOffset>
            </wp:positionV>
            <wp:extent cx="1138555" cy="1544320"/>
            <wp:effectExtent l="0" t="0" r="4445" b="0"/>
            <wp:wrapSquare wrapText="bothSides"/>
            <wp:docPr id="10" name="Picture 10" descr="C:\Users\Emma\AppData\Local\Microsoft\Windows\Temporary Internet Files\Content.IE5\QFW10629\Color_Hands_clip_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\AppData\Local\Microsoft\Windows\Temporary Internet Files\Content.IE5\QFW10629\Color_Hands_clip_art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18EDD" w14:textId="4B53D160" w:rsidR="00BB5AEE" w:rsidRDefault="00BB5AEE" w:rsidP="00BB5AEE">
      <w:pPr>
        <w:rPr>
          <w:rFonts w:ascii="Gisha" w:hAnsi="Gisha" w:cs="Gisha"/>
        </w:rPr>
      </w:pPr>
    </w:p>
    <w:p w14:paraId="1922733A" w14:textId="1316B49C" w:rsidR="00BB5AEE" w:rsidRDefault="00BB5AEE" w:rsidP="00BB5AEE">
      <w:pPr>
        <w:tabs>
          <w:tab w:val="left" w:pos="3192"/>
        </w:tabs>
        <w:rPr>
          <w:rFonts w:ascii="Gisha" w:hAnsi="Gisha" w:cs="Gisha"/>
        </w:rPr>
      </w:pPr>
      <w:r>
        <w:rPr>
          <w:rFonts w:ascii="Gisha" w:hAnsi="Gisha" w:cs="Gisha"/>
        </w:rPr>
        <w:tab/>
      </w:r>
    </w:p>
    <w:p w14:paraId="1A054541" w14:textId="21BDAC02" w:rsidR="00B33071" w:rsidRPr="00B33071" w:rsidRDefault="00B33071" w:rsidP="00B33071">
      <w:pPr>
        <w:rPr>
          <w:rFonts w:ascii="Gisha" w:hAnsi="Gisha" w:cs="Gisha"/>
        </w:rPr>
      </w:pPr>
    </w:p>
    <w:p w14:paraId="573E896E" w14:textId="240B58B2" w:rsidR="00B33071" w:rsidRPr="00B33071" w:rsidRDefault="00B33071" w:rsidP="00B33071">
      <w:pPr>
        <w:rPr>
          <w:rFonts w:ascii="Gisha" w:hAnsi="Gisha" w:cs="Gisha"/>
        </w:rPr>
      </w:pPr>
    </w:p>
    <w:p w14:paraId="703371EB" w14:textId="699422F8" w:rsidR="00BB5AEE" w:rsidRPr="00B33071" w:rsidRDefault="00E679C1" w:rsidP="009A1E29">
      <w:pPr>
        <w:tabs>
          <w:tab w:val="left" w:pos="2130"/>
          <w:tab w:val="left" w:pos="2568"/>
        </w:tabs>
        <w:rPr>
          <w:rFonts w:ascii="Gisha" w:hAnsi="Gisha" w:cs="Gisha"/>
        </w:rPr>
      </w:pPr>
      <w:r>
        <w:rPr>
          <w:rFonts w:ascii="Gisha" w:hAnsi="Gisha" w:cs="Gisha"/>
          <w:noProof/>
        </w:rPr>
        <w:drawing>
          <wp:anchor distT="0" distB="0" distL="114300" distR="114300" simplePos="0" relativeHeight="251658240" behindDoc="0" locked="0" layoutInCell="1" allowOverlap="1" wp14:anchorId="3B3EF368" wp14:editId="41EEDEDE">
            <wp:simplePos x="0" y="0"/>
            <wp:positionH relativeFrom="page">
              <wp:posOffset>6107430</wp:posOffset>
            </wp:positionH>
            <wp:positionV relativeFrom="paragraph">
              <wp:posOffset>207645</wp:posOffset>
            </wp:positionV>
            <wp:extent cx="1445895" cy="1388745"/>
            <wp:effectExtent l="0" t="0" r="1905" b="1905"/>
            <wp:wrapSquare wrapText="bothSides"/>
            <wp:docPr id="2" name="Picture 2" descr="C:\Users\Emma\AppData\Local\Microsoft\Windows\Temporary Internet Files\Content.IE5\D2T0623U\Helping-Hands-300x2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ma\AppData\Local\Microsoft\Windows\Temporary Internet Files\Content.IE5\D2T0623U\Helping-Hands-300x288[1]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27780278" wp14:editId="4156A0B9">
            <wp:simplePos x="0" y="0"/>
            <wp:positionH relativeFrom="column">
              <wp:posOffset>1059180</wp:posOffset>
            </wp:positionH>
            <wp:positionV relativeFrom="paragraph">
              <wp:posOffset>965835</wp:posOffset>
            </wp:positionV>
            <wp:extent cx="82423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0968" y="21020"/>
                <wp:lineTo x="2096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5BB9AF8" wp14:editId="16F23F9D">
            <wp:simplePos x="0" y="0"/>
            <wp:positionH relativeFrom="column">
              <wp:posOffset>3983355</wp:posOffset>
            </wp:positionH>
            <wp:positionV relativeFrom="paragraph">
              <wp:posOffset>928370</wp:posOffset>
            </wp:positionV>
            <wp:extent cx="824865" cy="565785"/>
            <wp:effectExtent l="0" t="0" r="0" b="5715"/>
            <wp:wrapSquare wrapText="bothSides"/>
            <wp:docPr id="11" name="Picture 11" descr="Image result for ofsted good with outstanding features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ofsted good with outstanding features 20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3E8">
        <w:rPr>
          <w:noProof/>
          <w:color w:val="7030A0"/>
        </w:rPr>
        <w:drawing>
          <wp:anchor distT="0" distB="0" distL="114300" distR="114300" simplePos="0" relativeHeight="251667456" behindDoc="0" locked="0" layoutInCell="1" allowOverlap="1" wp14:anchorId="42E4FFE1" wp14:editId="7DD3AFAD">
            <wp:simplePos x="0" y="0"/>
            <wp:positionH relativeFrom="margin">
              <wp:align>center</wp:align>
            </wp:positionH>
            <wp:positionV relativeFrom="paragraph">
              <wp:posOffset>827405</wp:posOffset>
            </wp:positionV>
            <wp:extent cx="1468120" cy="668020"/>
            <wp:effectExtent l="0" t="0" r="0" b="0"/>
            <wp:wrapSquare wrapText="bothSides"/>
            <wp:docPr id="9" name="Picture 9" descr="C:\Users\Emma\AppData\Local\Microsoft\Windows\Temporary Internet Files\Content.Outlook\2V2LJWIQ\Nebul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\AppData\Local\Microsoft\Windows\Temporary Internet Files\Content.Outlook\2V2LJWIQ\Nebula Log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E29">
        <w:rPr>
          <w:rFonts w:ascii="Gisha" w:hAnsi="Gisha" w:cs="Gisha"/>
        </w:rPr>
        <w:tab/>
      </w:r>
    </w:p>
    <w:sectPr w:rsidR="00BB5AEE" w:rsidRPr="00B33071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849F2" w14:textId="77777777" w:rsidR="0022691B" w:rsidRDefault="0022691B" w:rsidP="00FD6270">
      <w:pPr>
        <w:spacing w:after="0" w:line="240" w:lineRule="auto"/>
      </w:pPr>
      <w:r>
        <w:separator/>
      </w:r>
    </w:p>
  </w:endnote>
  <w:endnote w:type="continuationSeparator" w:id="0">
    <w:p w14:paraId="0BDD8B43" w14:textId="77777777" w:rsidR="0022691B" w:rsidRDefault="0022691B" w:rsidP="00FD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24BF" w14:textId="7D6C9717" w:rsidR="00E679C1" w:rsidRPr="00E679C1" w:rsidRDefault="00E679C1" w:rsidP="00E679C1">
    <w:pPr>
      <w:pStyle w:val="Footer"/>
      <w:jc w:val="center"/>
      <w:rPr>
        <w:i/>
        <w:iCs/>
      </w:rPr>
    </w:pPr>
    <w:r w:rsidRPr="00E679C1">
      <w:rPr>
        <w:i/>
        <w:iCs/>
      </w:rPr>
      <w:t xml:space="preserve">If </w:t>
    </w:r>
    <w:r>
      <w:rPr>
        <w:i/>
        <w:iCs/>
      </w:rPr>
      <w:t>this date is not convenient and you</w:t>
    </w:r>
    <w:r w:rsidRPr="00E679C1">
      <w:rPr>
        <w:i/>
        <w:iCs/>
      </w:rPr>
      <w:t xml:space="preserve"> would like to</w:t>
    </w:r>
    <w:r>
      <w:rPr>
        <w:i/>
        <w:iCs/>
      </w:rPr>
      <w:t xml:space="preserve"> </w:t>
    </w:r>
    <w:r w:rsidRPr="00E679C1">
      <w:rPr>
        <w:i/>
        <w:iCs/>
      </w:rPr>
      <w:t xml:space="preserve">visit </w:t>
    </w:r>
    <w:r>
      <w:rPr>
        <w:i/>
        <w:iCs/>
      </w:rPr>
      <w:t>on</w:t>
    </w:r>
    <w:r w:rsidRPr="00E679C1">
      <w:rPr>
        <w:i/>
        <w:iCs/>
      </w:rPr>
      <w:t xml:space="preserve"> </w:t>
    </w:r>
    <w:r>
      <w:rPr>
        <w:i/>
        <w:iCs/>
      </w:rPr>
      <w:t>another</w:t>
    </w:r>
    <w:r w:rsidRPr="00E679C1">
      <w:rPr>
        <w:i/>
        <w:iCs/>
      </w:rPr>
      <w:t xml:space="preserve"> </w:t>
    </w:r>
    <w:r>
      <w:rPr>
        <w:i/>
        <w:iCs/>
      </w:rPr>
      <w:t>date/time</w:t>
    </w:r>
    <w:r w:rsidRPr="00E679C1">
      <w:rPr>
        <w:i/>
        <w:iCs/>
      </w:rPr>
      <w:t xml:space="preserve">, please do telephone the office to book your </w:t>
    </w:r>
    <w:r>
      <w:rPr>
        <w:i/>
        <w:iCs/>
      </w:rPr>
      <w:t>visit – 01603 737405</w:t>
    </w:r>
    <w:r w:rsidRPr="00E679C1">
      <w:rPr>
        <w:i/>
        <w:iCs/>
      </w:rPr>
      <w:t>.</w:t>
    </w:r>
    <w:r>
      <w:rPr>
        <w:i/>
        <w:iCs/>
      </w:rPr>
      <w:t xml:space="preserve"> We look forward to meeting you.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A320" w14:textId="77777777" w:rsidR="0022691B" w:rsidRDefault="0022691B" w:rsidP="00FD6270">
      <w:pPr>
        <w:spacing w:after="0" w:line="240" w:lineRule="auto"/>
      </w:pPr>
      <w:r>
        <w:separator/>
      </w:r>
    </w:p>
  </w:footnote>
  <w:footnote w:type="continuationSeparator" w:id="0">
    <w:p w14:paraId="245220D1" w14:textId="77777777" w:rsidR="0022691B" w:rsidRDefault="0022691B" w:rsidP="00FD6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A5"/>
    <w:rsid w:val="000C74FB"/>
    <w:rsid w:val="0022691B"/>
    <w:rsid w:val="00243927"/>
    <w:rsid w:val="00393010"/>
    <w:rsid w:val="005A3F66"/>
    <w:rsid w:val="005C187D"/>
    <w:rsid w:val="00656E42"/>
    <w:rsid w:val="00674914"/>
    <w:rsid w:val="0071066C"/>
    <w:rsid w:val="008933D1"/>
    <w:rsid w:val="008D2EB9"/>
    <w:rsid w:val="0098187B"/>
    <w:rsid w:val="009A1E29"/>
    <w:rsid w:val="009B0065"/>
    <w:rsid w:val="00B33071"/>
    <w:rsid w:val="00BB5AEE"/>
    <w:rsid w:val="00BE1767"/>
    <w:rsid w:val="00C57DB6"/>
    <w:rsid w:val="00C641C9"/>
    <w:rsid w:val="00D268A5"/>
    <w:rsid w:val="00DE1300"/>
    <w:rsid w:val="00E505DD"/>
    <w:rsid w:val="00E5482A"/>
    <w:rsid w:val="00E62170"/>
    <w:rsid w:val="00E679C1"/>
    <w:rsid w:val="00F565DB"/>
    <w:rsid w:val="00F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B444"/>
  <w15:docId w15:val="{57E36EB7-D0F0-4FA7-9611-C3A054E0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6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270"/>
  </w:style>
  <w:style w:type="paragraph" w:styleId="Footer">
    <w:name w:val="footer"/>
    <w:basedOn w:val="Normal"/>
    <w:link w:val="FooterChar"/>
    <w:uiPriority w:val="99"/>
    <w:unhideWhenUsed/>
    <w:rsid w:val="00FD6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cid:53c4f85b-5536-4fa1-b8ee-76fc10e9f862@GBRP123.PROD.OUTLOOK.COM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cid:dc9e4ce1-7200-4dc9-817c-5cbef4c60cdd@GBRP123.PROD.OUTLOOK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7a56fc7b-1708-446e-a8a5-7a6890ca63ea@GBRP123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245E-3AE1-4DEB-8D0B-DD77A6E7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Frettenham Primary School</dc:creator>
  <cp:lastModifiedBy>E Leggett</cp:lastModifiedBy>
  <cp:revision>5</cp:revision>
  <cp:lastPrinted>2023-09-22T12:50:00Z</cp:lastPrinted>
  <dcterms:created xsi:type="dcterms:W3CDTF">2023-09-22T12:50:00Z</dcterms:created>
  <dcterms:modified xsi:type="dcterms:W3CDTF">2023-10-06T21:01:00Z</dcterms:modified>
</cp:coreProperties>
</file>