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EE961" w14:textId="24124707" w:rsidR="00EB76D8" w:rsidRPr="00100E38" w:rsidRDefault="0073725E">
      <w:pPr>
        <w:rPr>
          <w:rFonts w:asciiTheme="minorBidi" w:hAnsiTheme="minorBidi"/>
          <w:sz w:val="24"/>
          <w:szCs w:val="24"/>
          <w:u w:val="single"/>
        </w:rPr>
      </w:pPr>
      <w:r w:rsidRPr="00100E38">
        <w:rPr>
          <w:rFonts w:asciiTheme="minorBidi" w:hAnsiTheme="minorBidi"/>
          <w:sz w:val="24"/>
          <w:szCs w:val="24"/>
          <w:u w:val="single"/>
        </w:rPr>
        <w:t xml:space="preserve">Intent </w:t>
      </w:r>
    </w:p>
    <w:p w14:paraId="26DE4994" w14:textId="73DB01FB" w:rsidR="00410AAC" w:rsidRPr="00100E38" w:rsidRDefault="0073725E" w:rsidP="00410AAC">
      <w:pPr>
        <w:rPr>
          <w:rFonts w:asciiTheme="minorBidi" w:hAnsiTheme="minorBidi"/>
          <w:sz w:val="24"/>
          <w:szCs w:val="24"/>
        </w:rPr>
      </w:pPr>
      <w:r w:rsidRPr="00100E38">
        <w:rPr>
          <w:rFonts w:asciiTheme="minorBidi" w:hAnsiTheme="minorBidi"/>
          <w:sz w:val="24"/>
          <w:szCs w:val="24"/>
        </w:rPr>
        <w:t xml:space="preserve">In the Nebula Federation we believe that all children can become fluent readers and writers. We want children to develop a </w:t>
      </w:r>
      <w:proofErr w:type="spellStart"/>
      <w:r w:rsidRPr="00100E38">
        <w:rPr>
          <w:rFonts w:asciiTheme="minorBidi" w:hAnsiTheme="minorBidi"/>
          <w:sz w:val="24"/>
          <w:szCs w:val="24"/>
        </w:rPr>
        <w:t>life long</w:t>
      </w:r>
      <w:proofErr w:type="spellEnd"/>
      <w:r w:rsidRPr="00100E38">
        <w:rPr>
          <w:rFonts w:asciiTheme="minorBidi" w:hAnsiTheme="minorBidi"/>
          <w:sz w:val="24"/>
          <w:szCs w:val="24"/>
        </w:rPr>
        <w:t xml:space="preserve"> love for reading, and we believe that children should have access to </w:t>
      </w:r>
      <w:r w:rsidR="00410AAC" w:rsidRPr="00100E38">
        <w:rPr>
          <w:rFonts w:asciiTheme="minorBidi" w:hAnsiTheme="minorBidi"/>
          <w:sz w:val="24"/>
          <w:szCs w:val="24"/>
        </w:rPr>
        <w:t>language rich</w:t>
      </w:r>
      <w:r w:rsidRPr="00100E38">
        <w:rPr>
          <w:rFonts w:asciiTheme="minorBidi" w:hAnsiTheme="minorBidi"/>
          <w:sz w:val="24"/>
          <w:szCs w:val="24"/>
        </w:rPr>
        <w:t xml:space="preserve"> books and texts. Phonics provides the foundations for children to become fluent readers (decoders) and </w:t>
      </w:r>
      <w:r w:rsidR="00410AAC" w:rsidRPr="00100E38">
        <w:rPr>
          <w:rFonts w:asciiTheme="minorBidi" w:hAnsiTheme="minorBidi"/>
          <w:sz w:val="24"/>
          <w:szCs w:val="24"/>
        </w:rPr>
        <w:t xml:space="preserve">writers (segmenting for spelling). </w:t>
      </w:r>
    </w:p>
    <w:p w14:paraId="4A9CB187" w14:textId="61ABBE7E" w:rsidR="0073725E" w:rsidRPr="00100E38" w:rsidRDefault="00E83C7A" w:rsidP="003227D5">
      <w:pPr>
        <w:rPr>
          <w:rFonts w:asciiTheme="minorBidi" w:hAnsiTheme="minorBidi"/>
          <w:sz w:val="24"/>
          <w:szCs w:val="24"/>
        </w:rPr>
      </w:pPr>
      <w:r w:rsidRPr="00100E38">
        <w:rPr>
          <w:rFonts w:asciiTheme="minorBidi" w:hAnsiTheme="minorBidi"/>
          <w:sz w:val="24"/>
          <w:szCs w:val="24"/>
        </w:rPr>
        <w:t>Across the federation</w:t>
      </w:r>
      <w:r w:rsidR="00410AAC" w:rsidRPr="00100E38">
        <w:rPr>
          <w:rFonts w:asciiTheme="minorBidi" w:hAnsiTheme="minorBidi"/>
          <w:sz w:val="24"/>
          <w:szCs w:val="24"/>
        </w:rPr>
        <w:t xml:space="preserve">, </w:t>
      </w:r>
      <w:r w:rsidR="00AE14E1" w:rsidRPr="00100E38">
        <w:rPr>
          <w:rFonts w:asciiTheme="minorBidi" w:hAnsiTheme="minorBidi"/>
          <w:sz w:val="24"/>
          <w:szCs w:val="24"/>
        </w:rPr>
        <w:t xml:space="preserve">developing a love of reading and the teaching of phonics is a high priority. Developing a love of reading is a </w:t>
      </w:r>
      <w:r w:rsidR="00EA4E85" w:rsidRPr="00100E38">
        <w:rPr>
          <w:rFonts w:asciiTheme="minorBidi" w:hAnsiTheme="minorBidi"/>
          <w:sz w:val="24"/>
          <w:szCs w:val="24"/>
        </w:rPr>
        <w:t>core</w:t>
      </w:r>
      <w:r w:rsidR="00AE14E1" w:rsidRPr="00100E38">
        <w:rPr>
          <w:rFonts w:asciiTheme="minorBidi" w:hAnsiTheme="minorBidi"/>
          <w:sz w:val="24"/>
          <w:szCs w:val="24"/>
        </w:rPr>
        <w:t xml:space="preserve"> part of our practice in school. To support this, </w:t>
      </w:r>
      <w:r w:rsidR="001B203F" w:rsidRPr="00100E38">
        <w:rPr>
          <w:rFonts w:asciiTheme="minorBidi" w:hAnsiTheme="minorBidi"/>
          <w:sz w:val="24"/>
          <w:szCs w:val="24"/>
        </w:rPr>
        <w:t>the children choose a reading for pleasure</w:t>
      </w:r>
      <w:r w:rsidR="00C35548" w:rsidRPr="00100E38">
        <w:rPr>
          <w:rFonts w:asciiTheme="minorBidi" w:hAnsiTheme="minorBidi"/>
          <w:sz w:val="24"/>
          <w:szCs w:val="24"/>
        </w:rPr>
        <w:t xml:space="preserve"> book</w:t>
      </w:r>
      <w:r w:rsidR="001B203F" w:rsidRPr="00100E38">
        <w:rPr>
          <w:rFonts w:asciiTheme="minorBidi" w:hAnsiTheme="minorBidi"/>
          <w:sz w:val="24"/>
          <w:szCs w:val="24"/>
        </w:rPr>
        <w:t xml:space="preserve"> from our libraries</w:t>
      </w:r>
      <w:r w:rsidR="00EA68A6" w:rsidRPr="00100E38">
        <w:rPr>
          <w:rFonts w:asciiTheme="minorBidi" w:hAnsiTheme="minorBidi"/>
          <w:sz w:val="24"/>
          <w:szCs w:val="24"/>
        </w:rPr>
        <w:t xml:space="preserve"> to take home and share with their families. </w:t>
      </w:r>
      <w:r w:rsidR="0059486B" w:rsidRPr="00100E38">
        <w:rPr>
          <w:rFonts w:asciiTheme="minorBidi" w:hAnsiTheme="minorBidi"/>
          <w:sz w:val="24"/>
          <w:szCs w:val="24"/>
        </w:rPr>
        <w:t>The children</w:t>
      </w:r>
      <w:r w:rsidR="00475C8B" w:rsidRPr="00100E38">
        <w:rPr>
          <w:rFonts w:asciiTheme="minorBidi" w:hAnsiTheme="minorBidi"/>
          <w:sz w:val="24"/>
          <w:szCs w:val="24"/>
        </w:rPr>
        <w:t xml:space="preserve"> will</w:t>
      </w:r>
      <w:r w:rsidR="0059486B" w:rsidRPr="00100E38">
        <w:rPr>
          <w:rFonts w:asciiTheme="minorBidi" w:hAnsiTheme="minorBidi"/>
          <w:sz w:val="24"/>
          <w:szCs w:val="24"/>
        </w:rPr>
        <w:t xml:space="preserve"> also take home a phonics focus book</w:t>
      </w:r>
      <w:r w:rsidR="001432F9" w:rsidRPr="00100E38">
        <w:rPr>
          <w:rFonts w:asciiTheme="minorBidi" w:hAnsiTheme="minorBidi"/>
          <w:sz w:val="24"/>
          <w:szCs w:val="24"/>
        </w:rPr>
        <w:t xml:space="preserve"> – these books </w:t>
      </w:r>
      <w:r w:rsidR="001432F9" w:rsidRPr="00100E38">
        <w:rPr>
          <w:rFonts w:asciiTheme="minorBidi" w:hAnsiTheme="minorBidi"/>
          <w:sz w:val="24"/>
          <w:szCs w:val="24"/>
          <w:u w:val="single"/>
        </w:rPr>
        <w:t>only</w:t>
      </w:r>
      <w:r w:rsidR="001432F9" w:rsidRPr="00100E38">
        <w:rPr>
          <w:rFonts w:asciiTheme="minorBidi" w:hAnsiTheme="minorBidi"/>
          <w:sz w:val="24"/>
          <w:szCs w:val="24"/>
        </w:rPr>
        <w:t xml:space="preserve"> contain </w:t>
      </w:r>
      <w:r w:rsidR="00D15EB4" w:rsidRPr="00100E38">
        <w:rPr>
          <w:rFonts w:asciiTheme="minorBidi" w:hAnsiTheme="minorBidi"/>
          <w:sz w:val="24"/>
          <w:szCs w:val="24"/>
        </w:rPr>
        <w:t>taught GPCs</w:t>
      </w:r>
      <w:r w:rsidR="00CB1BF2" w:rsidRPr="00100E38">
        <w:rPr>
          <w:rFonts w:asciiTheme="minorBidi" w:hAnsiTheme="minorBidi"/>
          <w:sz w:val="24"/>
          <w:szCs w:val="24"/>
        </w:rPr>
        <w:t xml:space="preserve"> in line with </w:t>
      </w:r>
      <w:r w:rsidR="005B13E5" w:rsidRPr="00100E38">
        <w:rPr>
          <w:rFonts w:asciiTheme="minorBidi" w:hAnsiTheme="minorBidi"/>
          <w:sz w:val="24"/>
          <w:szCs w:val="24"/>
        </w:rPr>
        <w:t xml:space="preserve">our systematic synthetic phonics programme (SSP). </w:t>
      </w:r>
      <w:r w:rsidR="003227D5" w:rsidRPr="00100E38">
        <w:rPr>
          <w:rFonts w:asciiTheme="minorBidi" w:hAnsiTheme="minorBidi"/>
          <w:sz w:val="24"/>
          <w:szCs w:val="24"/>
        </w:rPr>
        <w:t>The purpose of a phonics focus</w:t>
      </w:r>
      <w:r w:rsidR="00513E38" w:rsidRPr="00100E38">
        <w:rPr>
          <w:rFonts w:asciiTheme="minorBidi" w:hAnsiTheme="minorBidi"/>
          <w:sz w:val="24"/>
          <w:szCs w:val="24"/>
        </w:rPr>
        <w:t xml:space="preserve"> book</w:t>
      </w:r>
      <w:r w:rsidR="003227D5" w:rsidRPr="00100E38">
        <w:rPr>
          <w:rFonts w:asciiTheme="minorBidi" w:hAnsiTheme="minorBidi"/>
          <w:sz w:val="24"/>
          <w:szCs w:val="24"/>
        </w:rPr>
        <w:t xml:space="preserve"> is to develop blending and segmenting skills. </w:t>
      </w:r>
    </w:p>
    <w:p w14:paraId="34B06C50" w14:textId="7FB440F5" w:rsidR="0073725E" w:rsidRPr="00100E38" w:rsidRDefault="0073725E">
      <w:pPr>
        <w:rPr>
          <w:rFonts w:asciiTheme="minorBidi" w:hAnsiTheme="minorBidi"/>
          <w:sz w:val="24"/>
          <w:szCs w:val="24"/>
          <w:u w:val="single"/>
        </w:rPr>
      </w:pPr>
      <w:r w:rsidRPr="00100E38">
        <w:rPr>
          <w:rFonts w:asciiTheme="minorBidi" w:hAnsiTheme="minorBidi"/>
          <w:sz w:val="24"/>
          <w:szCs w:val="24"/>
          <w:u w:val="single"/>
        </w:rPr>
        <w:t xml:space="preserve">Implementation </w:t>
      </w:r>
    </w:p>
    <w:p w14:paraId="412CF9C1" w14:textId="623639DB" w:rsidR="0073725E" w:rsidRPr="00100E38" w:rsidRDefault="00E83C7A" w:rsidP="00AE14E1">
      <w:pPr>
        <w:rPr>
          <w:rFonts w:asciiTheme="minorBidi" w:hAnsiTheme="minorBidi"/>
          <w:sz w:val="24"/>
          <w:szCs w:val="24"/>
        </w:rPr>
      </w:pPr>
      <w:r w:rsidRPr="00100E38">
        <w:rPr>
          <w:rFonts w:asciiTheme="minorBidi" w:hAnsiTheme="minorBidi"/>
          <w:sz w:val="24"/>
          <w:szCs w:val="24"/>
        </w:rPr>
        <w:t>In the Nebula Federation, we use the Nebula Federation Systematic Synthetic Phonics Programme (as audited by the Wensum Hub Trust in September 2021</w:t>
      </w:r>
      <w:r w:rsidR="009B625D" w:rsidRPr="00100E38">
        <w:rPr>
          <w:rFonts w:asciiTheme="minorBidi" w:hAnsiTheme="minorBidi"/>
          <w:sz w:val="24"/>
          <w:szCs w:val="24"/>
        </w:rPr>
        <w:t>)</w:t>
      </w:r>
      <w:r w:rsidR="005444C8" w:rsidRPr="00100E38">
        <w:rPr>
          <w:rFonts w:asciiTheme="minorBidi" w:hAnsiTheme="minorBidi"/>
          <w:sz w:val="24"/>
          <w:szCs w:val="24"/>
        </w:rPr>
        <w:t xml:space="preserve"> for teaching phonics. </w:t>
      </w:r>
      <w:r w:rsidR="00294531" w:rsidRPr="00100E38">
        <w:rPr>
          <w:rFonts w:asciiTheme="minorBidi" w:hAnsiTheme="minorBidi"/>
          <w:sz w:val="24"/>
          <w:szCs w:val="24"/>
        </w:rPr>
        <w:t>Phonics is taught</w:t>
      </w:r>
      <w:r w:rsidR="00AE14E1" w:rsidRPr="00100E38">
        <w:rPr>
          <w:rFonts w:asciiTheme="minorBidi" w:hAnsiTheme="minorBidi"/>
          <w:sz w:val="24"/>
          <w:szCs w:val="24"/>
        </w:rPr>
        <w:t xml:space="preserve"> to all children in reception and KS1 </w:t>
      </w:r>
      <w:r w:rsidR="00294531" w:rsidRPr="00100E38">
        <w:rPr>
          <w:rFonts w:asciiTheme="minorBidi" w:hAnsiTheme="minorBidi"/>
          <w:sz w:val="24"/>
          <w:szCs w:val="24"/>
        </w:rPr>
        <w:t xml:space="preserve"> daily</w:t>
      </w:r>
      <w:r w:rsidR="00AE14E1" w:rsidRPr="00100E38">
        <w:rPr>
          <w:rFonts w:asciiTheme="minorBidi" w:hAnsiTheme="minorBidi"/>
          <w:sz w:val="24"/>
          <w:szCs w:val="24"/>
        </w:rPr>
        <w:t>. Teachers and support staff show fidelity to our programme by using the long term plan, supporting document</w:t>
      </w:r>
      <w:r w:rsidR="000F13CD" w:rsidRPr="00100E38">
        <w:rPr>
          <w:rFonts w:asciiTheme="minorBidi" w:hAnsiTheme="minorBidi"/>
          <w:sz w:val="24"/>
          <w:szCs w:val="24"/>
        </w:rPr>
        <w:t>s</w:t>
      </w:r>
      <w:r w:rsidR="00AE14E1" w:rsidRPr="00100E38">
        <w:rPr>
          <w:rFonts w:asciiTheme="minorBidi" w:hAnsiTheme="minorBidi"/>
          <w:sz w:val="24"/>
          <w:szCs w:val="24"/>
        </w:rPr>
        <w:t xml:space="preserve"> and </w:t>
      </w:r>
      <w:r w:rsidR="00A02F77" w:rsidRPr="00100E38">
        <w:rPr>
          <w:rFonts w:asciiTheme="minorBidi" w:hAnsiTheme="minorBidi"/>
          <w:sz w:val="24"/>
          <w:szCs w:val="24"/>
        </w:rPr>
        <w:t xml:space="preserve"> resources matched to our phonics programme</w:t>
      </w:r>
      <w:r w:rsidR="00294531" w:rsidRPr="00100E38">
        <w:rPr>
          <w:rFonts w:asciiTheme="minorBidi" w:hAnsiTheme="minorBidi"/>
          <w:sz w:val="24"/>
          <w:szCs w:val="24"/>
        </w:rPr>
        <w:t xml:space="preserve"> </w:t>
      </w:r>
    </w:p>
    <w:p w14:paraId="5A81BC58" w14:textId="27F8EDFC" w:rsidR="00294531" w:rsidRPr="00100E38" w:rsidRDefault="00294531" w:rsidP="00E83C7A">
      <w:pPr>
        <w:pStyle w:val="ListParagraph"/>
        <w:numPr>
          <w:ilvl w:val="0"/>
          <w:numId w:val="1"/>
        </w:numPr>
        <w:rPr>
          <w:rFonts w:asciiTheme="minorBidi" w:hAnsiTheme="minorBidi"/>
          <w:sz w:val="24"/>
          <w:szCs w:val="24"/>
        </w:rPr>
      </w:pPr>
      <w:r w:rsidRPr="00100E38">
        <w:rPr>
          <w:rFonts w:asciiTheme="minorBidi" w:hAnsiTheme="minorBidi"/>
          <w:sz w:val="24"/>
          <w:szCs w:val="24"/>
        </w:rPr>
        <w:t xml:space="preserve">Each phonics lesson contains the following elements: </w:t>
      </w:r>
    </w:p>
    <w:p w14:paraId="13CEA4A2" w14:textId="32EC9CED" w:rsidR="00294531" w:rsidRPr="00100E38" w:rsidRDefault="00294531" w:rsidP="00294531">
      <w:pPr>
        <w:pStyle w:val="ListParagraph"/>
        <w:numPr>
          <w:ilvl w:val="0"/>
          <w:numId w:val="2"/>
        </w:numPr>
        <w:rPr>
          <w:rFonts w:asciiTheme="minorBidi" w:hAnsiTheme="minorBidi"/>
          <w:sz w:val="24"/>
          <w:szCs w:val="24"/>
        </w:rPr>
      </w:pPr>
      <w:r w:rsidRPr="00100E38">
        <w:rPr>
          <w:rFonts w:asciiTheme="minorBidi" w:hAnsiTheme="minorBidi"/>
          <w:sz w:val="24"/>
          <w:szCs w:val="24"/>
        </w:rPr>
        <w:t xml:space="preserve">Revisit/Review  - look at previously taught phonemes, graphemes, grapheme-phoneme correspondences, blending and segmenting skills. </w:t>
      </w:r>
    </w:p>
    <w:p w14:paraId="3A4D110E" w14:textId="5CB75219" w:rsidR="00294531" w:rsidRPr="00100E38" w:rsidRDefault="00294531" w:rsidP="00294531">
      <w:pPr>
        <w:pStyle w:val="ListParagraph"/>
        <w:numPr>
          <w:ilvl w:val="0"/>
          <w:numId w:val="2"/>
        </w:numPr>
        <w:rPr>
          <w:rFonts w:asciiTheme="minorBidi" w:hAnsiTheme="minorBidi"/>
          <w:sz w:val="24"/>
          <w:szCs w:val="24"/>
        </w:rPr>
      </w:pPr>
      <w:r w:rsidRPr="00100E38">
        <w:rPr>
          <w:rFonts w:asciiTheme="minorBidi" w:hAnsiTheme="minorBidi"/>
          <w:sz w:val="24"/>
          <w:szCs w:val="24"/>
        </w:rPr>
        <w:t xml:space="preserve">Teach – Introduce new phonics learning linked to the phonics programme. </w:t>
      </w:r>
    </w:p>
    <w:p w14:paraId="4BEAA80F" w14:textId="656E5257" w:rsidR="00294531" w:rsidRPr="00100E38" w:rsidRDefault="00294531" w:rsidP="00294531">
      <w:pPr>
        <w:pStyle w:val="ListParagraph"/>
        <w:numPr>
          <w:ilvl w:val="0"/>
          <w:numId w:val="2"/>
        </w:numPr>
        <w:rPr>
          <w:rFonts w:asciiTheme="minorBidi" w:hAnsiTheme="minorBidi"/>
          <w:sz w:val="24"/>
          <w:szCs w:val="24"/>
        </w:rPr>
      </w:pPr>
      <w:r w:rsidRPr="00100E38">
        <w:rPr>
          <w:rFonts w:asciiTheme="minorBidi" w:hAnsiTheme="minorBidi"/>
          <w:sz w:val="24"/>
          <w:szCs w:val="24"/>
        </w:rPr>
        <w:t xml:space="preserve">Practice/apply – Implementing the new learning. This could include practicing blending and segmenting skills. </w:t>
      </w:r>
    </w:p>
    <w:p w14:paraId="535BA82B" w14:textId="2C0DFF82" w:rsidR="00294531" w:rsidRPr="00100E38" w:rsidRDefault="00294531" w:rsidP="00294531">
      <w:pPr>
        <w:pStyle w:val="ListParagraph"/>
        <w:numPr>
          <w:ilvl w:val="0"/>
          <w:numId w:val="2"/>
        </w:numPr>
        <w:rPr>
          <w:rFonts w:asciiTheme="minorBidi" w:hAnsiTheme="minorBidi"/>
          <w:sz w:val="24"/>
          <w:szCs w:val="24"/>
        </w:rPr>
      </w:pPr>
      <w:r w:rsidRPr="00100E38">
        <w:rPr>
          <w:rFonts w:asciiTheme="minorBidi" w:hAnsiTheme="minorBidi"/>
          <w:sz w:val="24"/>
          <w:szCs w:val="24"/>
        </w:rPr>
        <w:t xml:space="preserve">Assess – monitor the learning within each phase of the lesson to inform future planning. </w:t>
      </w:r>
    </w:p>
    <w:p w14:paraId="300FE75C" w14:textId="3E9AE35C" w:rsidR="00A02F77" w:rsidRPr="00100E38" w:rsidRDefault="00A02F77" w:rsidP="00A02F77">
      <w:pPr>
        <w:rPr>
          <w:rFonts w:asciiTheme="minorBidi" w:hAnsiTheme="minorBidi"/>
          <w:sz w:val="24"/>
          <w:szCs w:val="24"/>
        </w:rPr>
      </w:pPr>
      <w:r w:rsidRPr="00100E38">
        <w:rPr>
          <w:rFonts w:asciiTheme="minorBidi" w:hAnsiTheme="minorBidi"/>
          <w:sz w:val="24"/>
          <w:szCs w:val="24"/>
        </w:rPr>
        <w:t xml:space="preserve">In reception, </w:t>
      </w:r>
      <w:r w:rsidR="00410AAC" w:rsidRPr="00100E38">
        <w:rPr>
          <w:rFonts w:asciiTheme="minorBidi" w:hAnsiTheme="minorBidi"/>
          <w:sz w:val="24"/>
          <w:szCs w:val="24"/>
        </w:rPr>
        <w:t xml:space="preserve">children will learn twenty two phonemes in phase </w:t>
      </w:r>
      <w:r w:rsidR="003C0323" w:rsidRPr="00100E38">
        <w:rPr>
          <w:rFonts w:asciiTheme="minorBidi" w:hAnsiTheme="minorBidi"/>
          <w:sz w:val="24"/>
          <w:szCs w:val="24"/>
        </w:rPr>
        <w:t>two</w:t>
      </w:r>
      <w:r w:rsidR="00410AAC" w:rsidRPr="00100E38">
        <w:rPr>
          <w:rFonts w:asciiTheme="minorBidi" w:hAnsiTheme="minorBidi"/>
          <w:sz w:val="24"/>
          <w:szCs w:val="24"/>
        </w:rPr>
        <w:t xml:space="preserve"> and twenty seven phonemes in phase </w:t>
      </w:r>
      <w:r w:rsidR="003C0323" w:rsidRPr="00100E38">
        <w:rPr>
          <w:rFonts w:asciiTheme="minorBidi" w:hAnsiTheme="minorBidi"/>
          <w:sz w:val="24"/>
          <w:szCs w:val="24"/>
        </w:rPr>
        <w:t>three</w:t>
      </w:r>
      <w:r w:rsidR="00410AAC" w:rsidRPr="00100E38">
        <w:rPr>
          <w:rFonts w:asciiTheme="minorBidi" w:hAnsiTheme="minorBidi"/>
          <w:sz w:val="24"/>
          <w:szCs w:val="24"/>
        </w:rPr>
        <w:t xml:space="preserve">. Pupils will learn how to blend and segment GPCs in order to read and write words. Reception children will also learn fifty sight words. In phase </w:t>
      </w:r>
      <w:r w:rsidR="00256EC8" w:rsidRPr="00100E38">
        <w:rPr>
          <w:rFonts w:asciiTheme="minorBidi" w:hAnsiTheme="minorBidi"/>
          <w:sz w:val="24"/>
          <w:szCs w:val="24"/>
        </w:rPr>
        <w:t>four</w:t>
      </w:r>
      <w:r w:rsidR="00410AAC" w:rsidRPr="00100E38">
        <w:rPr>
          <w:rFonts w:asciiTheme="minorBidi" w:hAnsiTheme="minorBidi"/>
          <w:sz w:val="24"/>
          <w:szCs w:val="24"/>
        </w:rPr>
        <w:t xml:space="preserve"> pupils will learn how to blend and read words which contain adjacent consonants and </w:t>
      </w:r>
      <w:r w:rsidR="00256EC8" w:rsidRPr="00100E38">
        <w:rPr>
          <w:rFonts w:asciiTheme="minorBidi" w:hAnsiTheme="minorBidi"/>
          <w:sz w:val="24"/>
          <w:szCs w:val="24"/>
        </w:rPr>
        <w:t>multisyllabic</w:t>
      </w:r>
      <w:r w:rsidR="00410AAC" w:rsidRPr="00100E38">
        <w:rPr>
          <w:rFonts w:asciiTheme="minorBidi" w:hAnsiTheme="minorBidi"/>
          <w:sz w:val="24"/>
          <w:szCs w:val="24"/>
        </w:rPr>
        <w:t xml:space="preserve"> words. Towards the end of their reception year, children will be exposed to a further twenty phonemes (initial alternative spellings). </w:t>
      </w:r>
    </w:p>
    <w:p w14:paraId="2EF4EEA3" w14:textId="18F1DBC8" w:rsidR="0065590A" w:rsidRPr="00100E38" w:rsidRDefault="00A02F77" w:rsidP="00A02F77">
      <w:pPr>
        <w:rPr>
          <w:rFonts w:asciiTheme="minorBidi" w:hAnsiTheme="minorBidi"/>
          <w:sz w:val="24"/>
          <w:szCs w:val="24"/>
        </w:rPr>
      </w:pPr>
      <w:r w:rsidRPr="00100E38">
        <w:rPr>
          <w:rFonts w:asciiTheme="minorBidi" w:hAnsiTheme="minorBidi"/>
          <w:sz w:val="24"/>
          <w:szCs w:val="24"/>
        </w:rPr>
        <w:t xml:space="preserve">In year </w:t>
      </w:r>
      <w:r w:rsidR="0065590A" w:rsidRPr="00100E38">
        <w:rPr>
          <w:rFonts w:asciiTheme="minorBidi" w:hAnsiTheme="minorBidi"/>
          <w:sz w:val="24"/>
          <w:szCs w:val="24"/>
        </w:rPr>
        <w:t>one</w:t>
      </w:r>
      <w:r w:rsidR="002871AD" w:rsidRPr="00100E38">
        <w:rPr>
          <w:rFonts w:asciiTheme="minorBidi" w:hAnsiTheme="minorBidi"/>
          <w:sz w:val="24"/>
          <w:szCs w:val="24"/>
        </w:rPr>
        <w:t xml:space="preserve"> </w:t>
      </w:r>
      <w:r w:rsidR="00410AAC" w:rsidRPr="00100E38">
        <w:rPr>
          <w:rFonts w:asciiTheme="minorBidi" w:hAnsiTheme="minorBidi"/>
          <w:sz w:val="24"/>
          <w:szCs w:val="24"/>
        </w:rPr>
        <w:t xml:space="preserve">children will begin the year by consolidating their learning from reception through systematic consolidation blocks. </w:t>
      </w:r>
      <w:r w:rsidR="007D5814" w:rsidRPr="00100E38">
        <w:rPr>
          <w:rFonts w:asciiTheme="minorBidi" w:hAnsiTheme="minorBidi"/>
          <w:sz w:val="24"/>
          <w:szCs w:val="24"/>
        </w:rPr>
        <w:t>The children</w:t>
      </w:r>
      <w:r w:rsidR="00410AAC" w:rsidRPr="00100E38">
        <w:rPr>
          <w:rFonts w:asciiTheme="minorBidi" w:hAnsiTheme="minorBidi"/>
          <w:sz w:val="24"/>
          <w:szCs w:val="24"/>
        </w:rPr>
        <w:t xml:space="preserve"> will learn alternative pronunciations and they will be exposed to the remaining alternative spellings in phase </w:t>
      </w:r>
      <w:r w:rsidR="0065590A" w:rsidRPr="00100E38">
        <w:rPr>
          <w:rFonts w:asciiTheme="minorBidi" w:hAnsiTheme="minorBidi"/>
          <w:sz w:val="24"/>
          <w:szCs w:val="24"/>
        </w:rPr>
        <w:t>five</w:t>
      </w:r>
      <w:r w:rsidR="00410AAC" w:rsidRPr="00100E38">
        <w:rPr>
          <w:rFonts w:asciiTheme="minorBidi" w:hAnsiTheme="minorBidi"/>
          <w:sz w:val="24"/>
          <w:szCs w:val="24"/>
        </w:rPr>
        <w:t xml:space="preserve">. This is linked to our 44 sounds chart. </w:t>
      </w:r>
    </w:p>
    <w:p w14:paraId="5CA6EB8B" w14:textId="32C1C601" w:rsidR="002871AD" w:rsidRPr="00100E38" w:rsidRDefault="00410AAC" w:rsidP="00196FFF">
      <w:pPr>
        <w:rPr>
          <w:rFonts w:asciiTheme="minorBidi" w:hAnsiTheme="minorBidi"/>
          <w:sz w:val="24"/>
          <w:szCs w:val="24"/>
        </w:rPr>
      </w:pPr>
      <w:r w:rsidRPr="00100E38">
        <w:rPr>
          <w:rFonts w:asciiTheme="minorBidi" w:hAnsiTheme="minorBidi"/>
          <w:sz w:val="24"/>
          <w:szCs w:val="24"/>
        </w:rPr>
        <w:t xml:space="preserve">In year </w:t>
      </w:r>
      <w:r w:rsidR="0065590A" w:rsidRPr="00100E38">
        <w:rPr>
          <w:rFonts w:asciiTheme="minorBidi" w:hAnsiTheme="minorBidi"/>
          <w:sz w:val="24"/>
          <w:szCs w:val="24"/>
        </w:rPr>
        <w:t>two</w:t>
      </w:r>
      <w:r w:rsidRPr="00100E38">
        <w:rPr>
          <w:rFonts w:asciiTheme="minorBidi" w:hAnsiTheme="minorBidi"/>
          <w:sz w:val="24"/>
          <w:szCs w:val="24"/>
        </w:rPr>
        <w:t xml:space="preserve"> the children begin by consolidating learning from year </w:t>
      </w:r>
      <w:r w:rsidR="0065590A" w:rsidRPr="00100E38">
        <w:rPr>
          <w:rFonts w:asciiTheme="minorBidi" w:hAnsiTheme="minorBidi"/>
          <w:sz w:val="24"/>
          <w:szCs w:val="24"/>
        </w:rPr>
        <w:t>one</w:t>
      </w:r>
      <w:r w:rsidRPr="00100E38">
        <w:rPr>
          <w:rFonts w:asciiTheme="minorBidi" w:hAnsiTheme="minorBidi"/>
          <w:sz w:val="24"/>
          <w:szCs w:val="24"/>
        </w:rPr>
        <w:t xml:space="preserve"> and they then move towards looking at rare alternative spellings, </w:t>
      </w:r>
      <w:r w:rsidR="00AE14E1" w:rsidRPr="00100E38">
        <w:rPr>
          <w:rFonts w:asciiTheme="minorBidi" w:hAnsiTheme="minorBidi"/>
          <w:sz w:val="24"/>
          <w:szCs w:val="24"/>
        </w:rPr>
        <w:t xml:space="preserve">reading and spelling pattern rules as linked to the National Curriculum. In the summer term the children are supported to master reading and spelling skills, in order to support them in accessing the year three curriculum. </w:t>
      </w:r>
    </w:p>
    <w:p w14:paraId="538CB6A4" w14:textId="28744B2E" w:rsidR="0073725E" w:rsidRPr="00100E38" w:rsidRDefault="00294531" w:rsidP="00196FFF">
      <w:pPr>
        <w:rPr>
          <w:rFonts w:asciiTheme="minorBidi" w:hAnsiTheme="minorBidi"/>
          <w:sz w:val="24"/>
          <w:szCs w:val="24"/>
        </w:rPr>
      </w:pPr>
      <w:r w:rsidRPr="00100E38">
        <w:rPr>
          <w:rFonts w:asciiTheme="minorBidi" w:hAnsiTheme="minorBidi"/>
          <w:sz w:val="24"/>
          <w:szCs w:val="24"/>
        </w:rPr>
        <w:lastRenderedPageBreak/>
        <w:t>Children at risk of falling behind are quickly identified through daily lesson assessment and half termly phonics assessments (</w:t>
      </w:r>
      <w:r w:rsidR="005257BF" w:rsidRPr="00100E38">
        <w:rPr>
          <w:rFonts w:asciiTheme="minorBidi" w:hAnsiTheme="minorBidi"/>
          <w:sz w:val="24"/>
          <w:szCs w:val="24"/>
        </w:rPr>
        <w:t>p</w:t>
      </w:r>
      <w:r w:rsidRPr="00100E38">
        <w:rPr>
          <w:rFonts w:asciiTheme="minorBidi" w:hAnsiTheme="minorBidi"/>
          <w:sz w:val="24"/>
          <w:szCs w:val="24"/>
        </w:rPr>
        <w:t xml:space="preserve">honics tracker). Class teachers and support staff plan phonics interventions </w:t>
      </w:r>
      <w:r w:rsidR="00A02F77" w:rsidRPr="00100E38">
        <w:rPr>
          <w:rFonts w:asciiTheme="minorBidi" w:hAnsiTheme="minorBidi"/>
          <w:sz w:val="24"/>
          <w:szCs w:val="24"/>
        </w:rPr>
        <w:t xml:space="preserve">using the lesson assessment and phonics tracker assessment to ensure that all children make progress. Additional phonics provision has been put in place for children in </w:t>
      </w:r>
      <w:r w:rsidR="005257BF" w:rsidRPr="00100E38">
        <w:rPr>
          <w:rFonts w:asciiTheme="minorBidi" w:hAnsiTheme="minorBidi"/>
          <w:sz w:val="24"/>
          <w:szCs w:val="24"/>
        </w:rPr>
        <w:t>k</w:t>
      </w:r>
      <w:r w:rsidR="00A02F77" w:rsidRPr="00100E38">
        <w:rPr>
          <w:rFonts w:asciiTheme="minorBidi" w:hAnsiTheme="minorBidi"/>
          <w:sz w:val="24"/>
          <w:szCs w:val="24"/>
        </w:rPr>
        <w:t>ey stage two</w:t>
      </w:r>
      <w:r w:rsidR="005D1E6B" w:rsidRPr="00100E38">
        <w:rPr>
          <w:rFonts w:asciiTheme="minorBidi" w:hAnsiTheme="minorBidi"/>
          <w:sz w:val="24"/>
          <w:szCs w:val="24"/>
        </w:rPr>
        <w:t xml:space="preserve"> </w:t>
      </w:r>
      <w:r w:rsidR="00A02F77" w:rsidRPr="00100E38">
        <w:rPr>
          <w:rFonts w:asciiTheme="minorBidi" w:hAnsiTheme="minorBidi"/>
          <w:sz w:val="24"/>
          <w:szCs w:val="24"/>
        </w:rPr>
        <w:t>who may need additional support (e.g.</w:t>
      </w:r>
      <w:r w:rsidR="007D5814" w:rsidRPr="00100E38">
        <w:rPr>
          <w:rFonts w:asciiTheme="minorBidi" w:hAnsiTheme="minorBidi"/>
          <w:sz w:val="24"/>
          <w:szCs w:val="24"/>
        </w:rPr>
        <w:t xml:space="preserve"> as the result of</w:t>
      </w:r>
      <w:r w:rsidR="00A02F77" w:rsidRPr="00100E38">
        <w:rPr>
          <w:rFonts w:asciiTheme="minorBidi" w:hAnsiTheme="minorBidi"/>
          <w:sz w:val="24"/>
          <w:szCs w:val="24"/>
        </w:rPr>
        <w:t xml:space="preserve"> COVID 19 school closures). </w:t>
      </w:r>
    </w:p>
    <w:p w14:paraId="4B495EB7" w14:textId="6F81B790" w:rsidR="0073725E" w:rsidRPr="00100E38" w:rsidRDefault="0073725E">
      <w:pPr>
        <w:rPr>
          <w:rFonts w:asciiTheme="minorBidi" w:hAnsiTheme="minorBidi"/>
          <w:sz w:val="24"/>
          <w:szCs w:val="24"/>
          <w:u w:val="single"/>
        </w:rPr>
      </w:pPr>
      <w:r w:rsidRPr="00100E38">
        <w:rPr>
          <w:rFonts w:asciiTheme="minorBidi" w:hAnsiTheme="minorBidi"/>
          <w:sz w:val="24"/>
          <w:szCs w:val="24"/>
          <w:u w:val="single"/>
        </w:rPr>
        <w:t>Impact</w:t>
      </w:r>
    </w:p>
    <w:p w14:paraId="237951D5" w14:textId="54CE2B86" w:rsidR="005444C8" w:rsidRPr="00100E38" w:rsidRDefault="005444C8">
      <w:pPr>
        <w:rPr>
          <w:rFonts w:asciiTheme="minorBidi" w:hAnsiTheme="minorBidi"/>
          <w:sz w:val="24"/>
          <w:szCs w:val="24"/>
        </w:rPr>
      </w:pPr>
      <w:r w:rsidRPr="00100E38">
        <w:rPr>
          <w:rFonts w:asciiTheme="minorBidi" w:hAnsiTheme="minorBidi"/>
          <w:sz w:val="24"/>
          <w:szCs w:val="24"/>
        </w:rPr>
        <w:t xml:space="preserve">Through the teaching of phonics and our reading comprehension curriculum, our aim is for all children to become confident readers by the end of KS1. Progress and attainment in phonics is assessed and monitored using </w:t>
      </w:r>
      <w:r w:rsidR="00AE14E1" w:rsidRPr="00100E38">
        <w:rPr>
          <w:rFonts w:asciiTheme="minorBidi" w:hAnsiTheme="minorBidi"/>
          <w:sz w:val="24"/>
          <w:szCs w:val="24"/>
        </w:rPr>
        <w:t xml:space="preserve">in lesson assessment, </w:t>
      </w:r>
      <w:r w:rsidRPr="00100E38">
        <w:rPr>
          <w:rFonts w:asciiTheme="minorBidi" w:hAnsiTheme="minorBidi"/>
          <w:sz w:val="24"/>
          <w:szCs w:val="24"/>
        </w:rPr>
        <w:t>phonics tracker</w:t>
      </w:r>
      <w:r w:rsidR="00AE14E1" w:rsidRPr="00100E38">
        <w:rPr>
          <w:rFonts w:asciiTheme="minorBidi" w:hAnsiTheme="minorBidi"/>
          <w:sz w:val="24"/>
          <w:szCs w:val="24"/>
        </w:rPr>
        <w:t xml:space="preserve">, </w:t>
      </w:r>
      <w:r w:rsidRPr="00100E38">
        <w:rPr>
          <w:rFonts w:asciiTheme="minorBidi" w:hAnsiTheme="minorBidi"/>
          <w:sz w:val="24"/>
          <w:szCs w:val="24"/>
        </w:rPr>
        <w:t>the</w:t>
      </w:r>
      <w:r w:rsidR="00AE14E1" w:rsidRPr="00100E38">
        <w:rPr>
          <w:rFonts w:asciiTheme="minorBidi" w:hAnsiTheme="minorBidi"/>
          <w:sz w:val="24"/>
          <w:szCs w:val="24"/>
        </w:rPr>
        <w:t xml:space="preserve"> statutory</w:t>
      </w:r>
      <w:r w:rsidRPr="00100E38">
        <w:rPr>
          <w:rFonts w:asciiTheme="minorBidi" w:hAnsiTheme="minorBidi"/>
          <w:sz w:val="24"/>
          <w:szCs w:val="24"/>
        </w:rPr>
        <w:t xml:space="preserve"> phonics screening check</w:t>
      </w:r>
      <w:r w:rsidR="00AE14E1" w:rsidRPr="00100E38">
        <w:rPr>
          <w:rFonts w:asciiTheme="minorBidi" w:hAnsiTheme="minorBidi"/>
          <w:sz w:val="24"/>
          <w:szCs w:val="24"/>
        </w:rPr>
        <w:t xml:space="preserve"> and KS1 statutory assessment (SATs). </w:t>
      </w:r>
      <w:r w:rsidRPr="00100E38">
        <w:rPr>
          <w:rFonts w:asciiTheme="minorBidi" w:hAnsiTheme="minorBidi"/>
          <w:sz w:val="24"/>
          <w:szCs w:val="24"/>
        </w:rPr>
        <w:t xml:space="preserve"> </w:t>
      </w:r>
    </w:p>
    <w:p w14:paraId="5E6BF54A" w14:textId="2B544EC0" w:rsidR="005444C8" w:rsidRPr="00100E38" w:rsidRDefault="005444C8">
      <w:pPr>
        <w:rPr>
          <w:rFonts w:asciiTheme="minorBidi" w:hAnsiTheme="minorBidi"/>
          <w:sz w:val="24"/>
          <w:szCs w:val="24"/>
        </w:rPr>
      </w:pPr>
    </w:p>
    <w:sectPr w:rsidR="005444C8" w:rsidRPr="00100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SHALinkpen Join">
    <w:panose1 w:val="03050602040000000000"/>
    <w:charset w:val="00"/>
    <w:family w:val="script"/>
    <w:pitch w:val="variable"/>
    <w:sig w:usb0="00000007" w:usb1="12000000" w:usb2="04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30B2"/>
    <w:multiLevelType w:val="hybridMultilevel"/>
    <w:tmpl w:val="BA864F14"/>
    <w:lvl w:ilvl="0" w:tplc="AF84E7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7F71E08"/>
    <w:multiLevelType w:val="hybridMultilevel"/>
    <w:tmpl w:val="FAE253F8"/>
    <w:lvl w:ilvl="0" w:tplc="476EAEFE">
      <w:numFmt w:val="bullet"/>
      <w:lvlText w:val="-"/>
      <w:lvlJc w:val="left"/>
      <w:pPr>
        <w:ind w:left="720" w:hanging="360"/>
      </w:pPr>
      <w:rPr>
        <w:rFonts w:ascii="ISHALinkpen Join" w:eastAsiaTheme="minorEastAsia" w:hAnsi="ISHALinkpen Joi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25E"/>
    <w:rsid w:val="00093B5A"/>
    <w:rsid w:val="000F13CD"/>
    <w:rsid w:val="000F45B0"/>
    <w:rsid w:val="00100E38"/>
    <w:rsid w:val="001432F9"/>
    <w:rsid w:val="00196FFF"/>
    <w:rsid w:val="001B203F"/>
    <w:rsid w:val="00256EC8"/>
    <w:rsid w:val="002871AD"/>
    <w:rsid w:val="00294531"/>
    <w:rsid w:val="003227D5"/>
    <w:rsid w:val="003C0323"/>
    <w:rsid w:val="00410AAC"/>
    <w:rsid w:val="00475C8B"/>
    <w:rsid w:val="00513E38"/>
    <w:rsid w:val="005257BF"/>
    <w:rsid w:val="005444C8"/>
    <w:rsid w:val="0059486B"/>
    <w:rsid w:val="005B13E5"/>
    <w:rsid w:val="005D1E6B"/>
    <w:rsid w:val="00645479"/>
    <w:rsid w:val="0065590A"/>
    <w:rsid w:val="0073725E"/>
    <w:rsid w:val="007D5814"/>
    <w:rsid w:val="00946203"/>
    <w:rsid w:val="009B625D"/>
    <w:rsid w:val="009C5517"/>
    <w:rsid w:val="00A02F77"/>
    <w:rsid w:val="00AA4151"/>
    <w:rsid w:val="00AE14E1"/>
    <w:rsid w:val="00B84469"/>
    <w:rsid w:val="00C35548"/>
    <w:rsid w:val="00CB1BF2"/>
    <w:rsid w:val="00D15EB4"/>
    <w:rsid w:val="00E83C7A"/>
    <w:rsid w:val="00EA4E85"/>
    <w:rsid w:val="00EA68A6"/>
    <w:rsid w:val="00EB76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B6D0"/>
  <w15:chartTrackingRefBased/>
  <w15:docId w15:val="{6680B1FD-BF0A-4DBC-9ED7-06185134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SHALinkpen Join" w:eastAsiaTheme="minorEastAsia" w:hAnsi="ISHALinkpen Join" w:cstheme="minorBidi"/>
        <w:sz w:val="22"/>
        <w:szCs w:val="22"/>
        <w:lang w:val="en-GB" w:eastAsia="zh-CN" w:bidi="ar-SA"/>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McIntyre</dc:creator>
  <cp:keywords/>
  <dc:description/>
  <cp:lastModifiedBy>C McIntyre</cp:lastModifiedBy>
  <cp:revision>3</cp:revision>
  <dcterms:created xsi:type="dcterms:W3CDTF">2022-06-26T16:47:00Z</dcterms:created>
  <dcterms:modified xsi:type="dcterms:W3CDTF">2022-06-26T16:47:00Z</dcterms:modified>
</cp:coreProperties>
</file>