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91D3" w14:textId="28166B8D" w:rsidR="0073123D" w:rsidRDefault="0073123D" w:rsidP="0073123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Week</w:t>
      </w:r>
      <w:r w:rsidR="00216ED1">
        <w:rPr>
          <w:rFonts w:ascii="Times New Roman" w:eastAsia="Times New Roman" w:hAnsi="Times New Roman" w:cs="Times New Roman"/>
          <w:b/>
          <w:bCs/>
          <w:kern w:val="0"/>
          <w:sz w:val="27"/>
          <w:szCs w:val="27"/>
          <w:lang w:eastAsia="en-GB"/>
          <w14:ligatures w14:val="none"/>
        </w:rPr>
        <w:t xml:space="preserve"> 9</w:t>
      </w:r>
      <w:r>
        <w:rPr>
          <w:rFonts w:ascii="Times New Roman" w:eastAsia="Times New Roman" w:hAnsi="Times New Roman" w:cs="Times New Roman"/>
          <w:b/>
          <w:bCs/>
          <w:kern w:val="0"/>
          <w:sz w:val="27"/>
          <w:szCs w:val="27"/>
          <w:lang w:eastAsia="en-GB"/>
          <w14:ligatures w14:val="none"/>
        </w:rPr>
        <w:t xml:space="preserve"> Newsletter</w:t>
      </w:r>
    </w:p>
    <w:p w14:paraId="30917754" w14:textId="1A4F69F4" w:rsidR="0073123D" w:rsidRDefault="0094234C" w:rsidP="00216ED1">
      <w:pPr>
        <w:spacing w:before="100" w:beforeAutospacing="1" w:after="100" w:afterAutospacing="1"/>
        <w:jc w:val="center"/>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noProof/>
          <w:kern w:val="0"/>
          <w:sz w:val="27"/>
          <w:szCs w:val="27"/>
          <w:lang w:eastAsia="en-GB"/>
        </w:rPr>
        <w:drawing>
          <wp:inline distT="0" distB="0" distL="0" distR="0" wp14:anchorId="2B47D809" wp14:editId="7E37A197">
            <wp:extent cx="1117600" cy="1117600"/>
            <wp:effectExtent l="0" t="0" r="0" b="0"/>
            <wp:docPr id="2143919368" name="Picture 2" descr="A logo for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19368" name="Picture 2" descr="A logo for a restauran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inline>
        </w:drawing>
      </w:r>
    </w:p>
    <w:p w14:paraId="25FD2865" w14:textId="020704BB" w:rsidR="00EA5CE2" w:rsidRDefault="00EA5CE2" w:rsidP="00EA5CE2">
      <w:pPr>
        <w:pStyle w:val="Heading2"/>
      </w:pPr>
      <w:r>
        <w:rPr>
          <w:rStyle w:val="Strong"/>
          <w:rFonts w:ascii="Apple Color Emoji" w:hAnsi="Apple Color Emoji" w:cs="Apple Color Emoji"/>
          <w:b w:val="0"/>
          <w:bCs w:val="0"/>
        </w:rPr>
        <w:t>🌟</w:t>
      </w:r>
      <w:r>
        <w:rPr>
          <w:rStyle w:val="Strong"/>
          <w:b w:val="0"/>
          <w:bCs w:val="0"/>
        </w:rPr>
        <w:t xml:space="preserve"> </w:t>
      </w:r>
      <w:r w:rsidR="005A49CB">
        <w:rPr>
          <w:rStyle w:val="Strong"/>
          <w:b w:val="0"/>
          <w:bCs w:val="0"/>
        </w:rPr>
        <w:t>The Hulk Smoothie!</w:t>
      </w:r>
    </w:p>
    <w:p w14:paraId="7E7123B8" w14:textId="2BE85B2B" w:rsidR="0073123D" w:rsidRDefault="005A49CB" w:rsidP="00EA5CE2">
      <w:pPr>
        <w:pStyle w:val="NormalWeb"/>
        <w:rPr>
          <w:color w:val="000000" w:themeColor="text1"/>
        </w:rPr>
      </w:pPr>
      <w:r>
        <w:rPr>
          <w:color w:val="000000" w:themeColor="text1"/>
        </w:rPr>
        <w:t xml:space="preserve">This week I have been back in the </w:t>
      </w:r>
      <w:proofErr w:type="gramStart"/>
      <w:r>
        <w:rPr>
          <w:color w:val="000000" w:themeColor="text1"/>
        </w:rPr>
        <w:t>schools</w:t>
      </w:r>
      <w:proofErr w:type="gramEnd"/>
      <w:r>
        <w:rPr>
          <w:color w:val="000000" w:themeColor="text1"/>
        </w:rPr>
        <w:t xml:space="preserve"> delivering assemblies about eating well to feel well and once they got over the excitement of telling me they had eaten chocolate for breakfast we had some great conversations about packing in </w:t>
      </w:r>
      <w:r w:rsidR="00216ED1">
        <w:rPr>
          <w:color w:val="000000" w:themeColor="text1"/>
        </w:rPr>
        <w:t xml:space="preserve">the </w:t>
      </w:r>
      <w:r>
        <w:rPr>
          <w:color w:val="000000" w:themeColor="text1"/>
        </w:rPr>
        <w:t>extra fruit and veg</w:t>
      </w:r>
      <w:r w:rsidR="00216ED1">
        <w:rPr>
          <w:color w:val="000000" w:themeColor="text1"/>
        </w:rPr>
        <w:t xml:space="preserve"> this winter.</w:t>
      </w:r>
    </w:p>
    <w:p w14:paraId="379495E9" w14:textId="0BFB748A" w:rsidR="005A49CB" w:rsidRDefault="005A49CB" w:rsidP="00EA5CE2">
      <w:pPr>
        <w:pStyle w:val="NormalWeb"/>
        <w:rPr>
          <w:color w:val="000000" w:themeColor="text1"/>
        </w:rPr>
      </w:pPr>
      <w:r>
        <w:rPr>
          <w:color w:val="000000" w:themeColor="text1"/>
        </w:rPr>
        <w:t xml:space="preserve">We focused on the same 3 keen things that I have featured in the newsletters, sleep, staying hydrated and eating foods high in protein, </w:t>
      </w:r>
      <w:proofErr w:type="gramStart"/>
      <w:r>
        <w:rPr>
          <w:color w:val="000000" w:themeColor="text1"/>
        </w:rPr>
        <w:t>fibre</w:t>
      </w:r>
      <w:proofErr w:type="gramEnd"/>
      <w:r>
        <w:rPr>
          <w:color w:val="000000" w:themeColor="text1"/>
        </w:rPr>
        <w:t xml:space="preserve"> and vitamins.</w:t>
      </w:r>
    </w:p>
    <w:p w14:paraId="7259D4C5" w14:textId="49B51EED" w:rsidR="005A49CB" w:rsidRDefault="005A49CB" w:rsidP="00EA5CE2">
      <w:pPr>
        <w:pStyle w:val="NormalWeb"/>
        <w:rPr>
          <w:color w:val="000000" w:themeColor="text1"/>
        </w:rPr>
      </w:pPr>
      <w:r>
        <w:rPr>
          <w:color w:val="000000" w:themeColor="text1"/>
        </w:rPr>
        <w:t xml:space="preserve">Of all the ingredients I had in my </w:t>
      </w:r>
      <w:r w:rsidR="00216ED1">
        <w:rPr>
          <w:color w:val="000000" w:themeColor="text1"/>
        </w:rPr>
        <w:t>backpack</w:t>
      </w:r>
      <w:r>
        <w:rPr>
          <w:color w:val="000000" w:themeColor="text1"/>
        </w:rPr>
        <w:t xml:space="preserve"> of goodness the most controversial was a bag of spinach which I wasn’t expecting so I have set them all a challenge to try my Hulk Smoothie and most of them seemed keen!</w:t>
      </w:r>
    </w:p>
    <w:p w14:paraId="662097FA" w14:textId="16F5EC66" w:rsidR="005A49CB" w:rsidRDefault="005A49CB" w:rsidP="00EA5CE2">
      <w:pPr>
        <w:pStyle w:val="NormalWeb"/>
        <w:rPr>
          <w:color w:val="000000" w:themeColor="text1"/>
        </w:rPr>
      </w:pPr>
      <w:r>
        <w:rPr>
          <w:color w:val="000000" w:themeColor="text1"/>
        </w:rPr>
        <w:t xml:space="preserve">I pack all sorts into my </w:t>
      </w:r>
      <w:proofErr w:type="gramStart"/>
      <w:r>
        <w:rPr>
          <w:color w:val="000000" w:themeColor="text1"/>
        </w:rPr>
        <w:t>smoothies</w:t>
      </w:r>
      <w:proofErr w:type="gramEnd"/>
      <w:r>
        <w:rPr>
          <w:color w:val="000000" w:themeColor="text1"/>
        </w:rPr>
        <w:t xml:space="preserve"> but my key ingredients are milk</w:t>
      </w:r>
      <w:r w:rsidR="00216ED1">
        <w:rPr>
          <w:color w:val="000000" w:themeColor="text1"/>
        </w:rPr>
        <w:t xml:space="preserve"> (about 250ml)</w:t>
      </w:r>
      <w:r>
        <w:rPr>
          <w:color w:val="000000" w:themeColor="text1"/>
        </w:rPr>
        <w:t>, spinach</w:t>
      </w:r>
      <w:r w:rsidR="00216ED1">
        <w:rPr>
          <w:color w:val="000000" w:themeColor="text1"/>
        </w:rPr>
        <w:t xml:space="preserve"> (as much as you can fit in your blender)</w:t>
      </w:r>
      <w:r>
        <w:rPr>
          <w:color w:val="000000" w:themeColor="text1"/>
        </w:rPr>
        <w:t xml:space="preserve"> and a banana. I often add</w:t>
      </w:r>
      <w:r w:rsidR="00216ED1">
        <w:rPr>
          <w:color w:val="000000" w:themeColor="text1"/>
        </w:rPr>
        <w:t xml:space="preserve"> a handful of</w:t>
      </w:r>
      <w:r>
        <w:rPr>
          <w:color w:val="000000" w:themeColor="text1"/>
        </w:rPr>
        <w:t xml:space="preserve"> frozen mango and </w:t>
      </w:r>
      <w:r w:rsidR="00216ED1">
        <w:rPr>
          <w:color w:val="000000" w:themeColor="text1"/>
        </w:rPr>
        <w:t xml:space="preserve">teaspoon of </w:t>
      </w:r>
      <w:r>
        <w:rPr>
          <w:color w:val="000000" w:themeColor="text1"/>
        </w:rPr>
        <w:t xml:space="preserve">peanut butter too (you can add </w:t>
      </w:r>
      <w:proofErr w:type="gramStart"/>
      <w:r>
        <w:rPr>
          <w:color w:val="000000" w:themeColor="text1"/>
        </w:rPr>
        <w:t>berries</w:t>
      </w:r>
      <w:proofErr w:type="gramEnd"/>
      <w:r>
        <w:rPr>
          <w:color w:val="000000" w:themeColor="text1"/>
        </w:rPr>
        <w:t xml:space="preserve"> but it doesn’t come out as a very appealing colour!).</w:t>
      </w:r>
      <w:r w:rsidR="00216ED1">
        <w:rPr>
          <w:color w:val="000000" w:themeColor="text1"/>
        </w:rPr>
        <w:t xml:space="preserve"> This will serve 1 adult or 2 children.</w:t>
      </w:r>
    </w:p>
    <w:p w14:paraId="1A79245C" w14:textId="3A59AF4E" w:rsidR="005A49CB" w:rsidRDefault="005A49CB" w:rsidP="00EA5CE2">
      <w:pPr>
        <w:pStyle w:val="NormalWeb"/>
        <w:rPr>
          <w:color w:val="000000" w:themeColor="text1"/>
        </w:rPr>
      </w:pPr>
      <w:r>
        <w:rPr>
          <w:color w:val="000000" w:themeColor="text1"/>
        </w:rPr>
        <w:t xml:space="preserve">This smoothie makes a great snack at any time of day, it can even be good before bed as bananas are packed with magnesium and potassium to help aid a good </w:t>
      </w:r>
      <w:proofErr w:type="spellStart"/>
      <w:proofErr w:type="gramStart"/>
      <w:r>
        <w:rPr>
          <w:color w:val="000000" w:themeColor="text1"/>
        </w:rPr>
        <w:t>nights</w:t>
      </w:r>
      <w:proofErr w:type="spellEnd"/>
      <w:proofErr w:type="gramEnd"/>
      <w:r>
        <w:rPr>
          <w:color w:val="000000" w:themeColor="text1"/>
        </w:rPr>
        <w:t xml:space="preserve"> sleep.</w:t>
      </w:r>
    </w:p>
    <w:p w14:paraId="7463B2B4" w14:textId="46F8532F" w:rsidR="00216ED1" w:rsidRDefault="00216ED1" w:rsidP="00EA5CE2">
      <w:pPr>
        <w:pStyle w:val="NormalWeb"/>
        <w:rPr>
          <w:color w:val="000000" w:themeColor="text1"/>
        </w:rPr>
      </w:pPr>
      <w:r>
        <w:rPr>
          <w:color w:val="000000" w:themeColor="text1"/>
        </w:rPr>
        <w:t>Give it a try, I would love to hear what your children think. I will be visiting the Horsford schools next week so maybe they can give it a try over the weekend and tell me what they think when I see them.</w:t>
      </w:r>
    </w:p>
    <w:p w14:paraId="5C89B6A7" w14:textId="71261BBF" w:rsidR="00216ED1" w:rsidRPr="00216ED1" w:rsidRDefault="00216ED1" w:rsidP="00216ED1">
      <w:pPr>
        <w:pStyle w:val="NormalWeb"/>
        <w:jc w:val="center"/>
        <w:rPr>
          <w:color w:val="000000" w:themeColor="text1"/>
        </w:rPr>
      </w:pPr>
      <w:r w:rsidRPr="00216ED1">
        <w:rPr>
          <w:color w:val="000000" w:themeColor="text1"/>
        </w:rPr>
        <w:drawing>
          <wp:inline distT="0" distB="0" distL="0" distR="0" wp14:anchorId="5E037388" wp14:editId="07351410">
            <wp:extent cx="1689100" cy="2542931"/>
            <wp:effectExtent l="0" t="0" r="0" b="0"/>
            <wp:docPr id="1312488822" name="Picture 1" descr="A glass of green smooth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88822" name="Picture 1" descr="A glass of green smoothie&#10;&#10;Description automatically generated"/>
                    <pic:cNvPicPr/>
                  </pic:nvPicPr>
                  <pic:blipFill>
                    <a:blip r:embed="rId6"/>
                    <a:stretch>
                      <a:fillRect/>
                    </a:stretch>
                  </pic:blipFill>
                  <pic:spPr>
                    <a:xfrm>
                      <a:off x="0" y="0"/>
                      <a:ext cx="1702385" cy="2562931"/>
                    </a:xfrm>
                    <a:prstGeom prst="rect">
                      <a:avLst/>
                    </a:prstGeom>
                  </pic:spPr>
                </pic:pic>
              </a:graphicData>
            </a:graphic>
          </wp:inline>
        </w:drawing>
      </w:r>
    </w:p>
    <w:sectPr w:rsidR="00216ED1" w:rsidRPr="00216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089D"/>
    <w:multiLevelType w:val="multilevel"/>
    <w:tmpl w:val="2ACE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60613"/>
    <w:multiLevelType w:val="multilevel"/>
    <w:tmpl w:val="77F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338FB"/>
    <w:multiLevelType w:val="multilevel"/>
    <w:tmpl w:val="5636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54428"/>
    <w:multiLevelType w:val="multilevel"/>
    <w:tmpl w:val="00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77457"/>
    <w:multiLevelType w:val="multilevel"/>
    <w:tmpl w:val="F9C0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657418">
    <w:abstractNumId w:val="4"/>
  </w:num>
  <w:num w:numId="2" w16cid:durableId="1294484887">
    <w:abstractNumId w:val="1"/>
  </w:num>
  <w:num w:numId="3" w16cid:durableId="684482697">
    <w:abstractNumId w:val="0"/>
  </w:num>
  <w:num w:numId="4" w16cid:durableId="449402986">
    <w:abstractNumId w:val="2"/>
  </w:num>
  <w:num w:numId="5" w16cid:durableId="202705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3D"/>
    <w:rsid w:val="00216ED1"/>
    <w:rsid w:val="00315B97"/>
    <w:rsid w:val="005A2095"/>
    <w:rsid w:val="005A49CB"/>
    <w:rsid w:val="0073123D"/>
    <w:rsid w:val="0094234C"/>
    <w:rsid w:val="00BC1B0D"/>
    <w:rsid w:val="00EA5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A23F"/>
  <w15:chartTrackingRefBased/>
  <w15:docId w15:val="{674B1FD2-356F-4346-BD30-5C580E29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23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3123D"/>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123D"/>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3123D"/>
    <w:rPr>
      <w:b/>
      <w:bCs/>
    </w:rPr>
  </w:style>
  <w:style w:type="paragraph" w:styleId="NormalWeb">
    <w:name w:val="Normal (Web)"/>
    <w:basedOn w:val="Normal"/>
    <w:uiPriority w:val="99"/>
    <w:unhideWhenUsed/>
    <w:rsid w:val="0073123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3123D"/>
    <w:rPr>
      <w:i/>
      <w:iCs/>
    </w:rPr>
  </w:style>
  <w:style w:type="character" w:customStyle="1" w:styleId="Heading2Char">
    <w:name w:val="Heading 2 Char"/>
    <w:basedOn w:val="DefaultParagraphFont"/>
    <w:link w:val="Heading2"/>
    <w:uiPriority w:val="9"/>
    <w:semiHidden/>
    <w:rsid w:val="009423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12">
      <w:bodyDiv w:val="1"/>
      <w:marLeft w:val="0"/>
      <w:marRight w:val="0"/>
      <w:marTop w:val="0"/>
      <w:marBottom w:val="0"/>
      <w:divBdr>
        <w:top w:val="none" w:sz="0" w:space="0" w:color="auto"/>
        <w:left w:val="none" w:sz="0" w:space="0" w:color="auto"/>
        <w:bottom w:val="none" w:sz="0" w:space="0" w:color="auto"/>
        <w:right w:val="none" w:sz="0" w:space="0" w:color="auto"/>
      </w:divBdr>
    </w:div>
    <w:div w:id="394552032">
      <w:bodyDiv w:val="1"/>
      <w:marLeft w:val="0"/>
      <w:marRight w:val="0"/>
      <w:marTop w:val="0"/>
      <w:marBottom w:val="0"/>
      <w:divBdr>
        <w:top w:val="none" w:sz="0" w:space="0" w:color="auto"/>
        <w:left w:val="none" w:sz="0" w:space="0" w:color="auto"/>
        <w:bottom w:val="none" w:sz="0" w:space="0" w:color="auto"/>
        <w:right w:val="none" w:sz="0" w:space="0" w:color="auto"/>
      </w:divBdr>
    </w:div>
    <w:div w:id="731929961">
      <w:bodyDiv w:val="1"/>
      <w:marLeft w:val="0"/>
      <w:marRight w:val="0"/>
      <w:marTop w:val="0"/>
      <w:marBottom w:val="0"/>
      <w:divBdr>
        <w:top w:val="none" w:sz="0" w:space="0" w:color="auto"/>
        <w:left w:val="none" w:sz="0" w:space="0" w:color="auto"/>
        <w:bottom w:val="none" w:sz="0" w:space="0" w:color="auto"/>
        <w:right w:val="none" w:sz="0" w:space="0" w:color="auto"/>
      </w:divBdr>
    </w:div>
    <w:div w:id="1331906689">
      <w:bodyDiv w:val="1"/>
      <w:marLeft w:val="0"/>
      <w:marRight w:val="0"/>
      <w:marTop w:val="0"/>
      <w:marBottom w:val="0"/>
      <w:divBdr>
        <w:top w:val="none" w:sz="0" w:space="0" w:color="auto"/>
        <w:left w:val="none" w:sz="0" w:space="0" w:color="auto"/>
        <w:bottom w:val="none" w:sz="0" w:space="0" w:color="auto"/>
        <w:right w:val="none" w:sz="0" w:space="0" w:color="auto"/>
      </w:divBdr>
    </w:div>
    <w:div w:id="1342392753">
      <w:bodyDiv w:val="1"/>
      <w:marLeft w:val="0"/>
      <w:marRight w:val="0"/>
      <w:marTop w:val="0"/>
      <w:marBottom w:val="0"/>
      <w:divBdr>
        <w:top w:val="none" w:sz="0" w:space="0" w:color="auto"/>
        <w:left w:val="none" w:sz="0" w:space="0" w:color="auto"/>
        <w:bottom w:val="none" w:sz="0" w:space="0" w:color="auto"/>
        <w:right w:val="none" w:sz="0" w:space="0" w:color="auto"/>
      </w:divBdr>
    </w:div>
    <w:div w:id="167059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Lumbard</dc:creator>
  <cp:keywords/>
  <dc:description/>
  <cp:lastModifiedBy>Carol Lumbard</cp:lastModifiedBy>
  <cp:revision>2</cp:revision>
  <dcterms:created xsi:type="dcterms:W3CDTF">2025-12-05T08:18:00Z</dcterms:created>
  <dcterms:modified xsi:type="dcterms:W3CDTF">2025-12-05T08:18:00Z</dcterms:modified>
</cp:coreProperties>
</file>