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896"/>
        <w:tblW w:w="9378" w:type="dxa"/>
        <w:tblLook w:val="04A0" w:firstRow="1" w:lastRow="0" w:firstColumn="1" w:lastColumn="0" w:noHBand="0" w:noVBand="1"/>
      </w:tblPr>
      <w:tblGrid>
        <w:gridCol w:w="4509"/>
        <w:gridCol w:w="3879"/>
        <w:gridCol w:w="990"/>
      </w:tblGrid>
      <w:tr w:rsidR="00F11C17" w:rsidTr="00C8390F">
        <w:trPr>
          <w:trHeight w:val="322"/>
        </w:trPr>
        <w:tc>
          <w:tcPr>
            <w:tcW w:w="9378" w:type="dxa"/>
            <w:gridSpan w:val="3"/>
          </w:tcPr>
          <w:p w:rsidR="00F11C17" w:rsidRDefault="0046790E" w:rsidP="006D3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KS2 </w:t>
            </w:r>
            <w:r w:rsidR="006D3306">
              <w:rPr>
                <w:rFonts w:ascii="Times New Roman" w:hAnsi="Times New Roman" w:cs="Times New Roman"/>
                <w:b/>
                <w:sz w:val="28"/>
                <w:szCs w:val="28"/>
              </w:rPr>
              <w:t>RESULTS 2018</w:t>
            </w:r>
          </w:p>
          <w:p w:rsidR="006D3306" w:rsidRPr="00F11C17" w:rsidRDefault="006D3306" w:rsidP="006D3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Cohort – 8 pupils</w:t>
            </w:r>
          </w:p>
        </w:tc>
      </w:tr>
      <w:tr w:rsidR="00F11C17" w:rsidTr="00C8390F">
        <w:trPr>
          <w:trHeight w:val="276"/>
        </w:trPr>
        <w:tc>
          <w:tcPr>
            <w:tcW w:w="4509" w:type="dxa"/>
          </w:tcPr>
          <w:p w:rsidR="00F11C17" w:rsidRPr="00B30C41" w:rsidRDefault="00F11C17" w:rsidP="00C839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0C41">
              <w:rPr>
                <w:rFonts w:ascii="Times New Roman" w:hAnsi="Times New Roman" w:cs="Times New Roman"/>
                <w:sz w:val="32"/>
                <w:szCs w:val="32"/>
              </w:rPr>
              <w:t>Reading and maths test and writing TA</w:t>
            </w:r>
          </w:p>
        </w:tc>
        <w:tc>
          <w:tcPr>
            <w:tcW w:w="3879" w:type="dxa"/>
          </w:tcPr>
          <w:p w:rsidR="00F11C17" w:rsidRPr="005A5B45" w:rsidRDefault="005A5B45" w:rsidP="00C8390F">
            <w:pPr>
              <w:rPr>
                <w:rFonts w:cs="Times New Roman"/>
                <w:sz w:val="32"/>
                <w:szCs w:val="32"/>
              </w:rPr>
            </w:pPr>
            <w:r w:rsidRPr="005A5B45">
              <w:rPr>
                <w:sz w:val="32"/>
                <w:szCs w:val="32"/>
                <w:shd w:val="clear" w:color="auto" w:fill="F1F1F2"/>
              </w:rPr>
              <w:t>Pupils achieving the expected standard</w:t>
            </w:r>
          </w:p>
        </w:tc>
        <w:tc>
          <w:tcPr>
            <w:tcW w:w="990" w:type="dxa"/>
          </w:tcPr>
          <w:p w:rsidR="00F11C17" w:rsidRPr="00B30C41" w:rsidRDefault="006D3306" w:rsidP="00C8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B30C41" w:rsidRPr="00B30C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11C17" w:rsidTr="00C8390F">
        <w:trPr>
          <w:trHeight w:val="276"/>
        </w:trPr>
        <w:tc>
          <w:tcPr>
            <w:tcW w:w="4509" w:type="dxa"/>
          </w:tcPr>
          <w:p w:rsidR="00F11C17" w:rsidRPr="00B30C41" w:rsidRDefault="00F11C17" w:rsidP="00C8390F">
            <w:pPr>
              <w:rPr>
                <w:sz w:val="32"/>
                <w:szCs w:val="32"/>
              </w:rPr>
            </w:pPr>
            <w:r w:rsidRPr="00B30C41">
              <w:rPr>
                <w:rFonts w:ascii="Times New Roman" w:hAnsi="Times New Roman" w:cs="Times New Roman"/>
                <w:sz w:val="32"/>
                <w:szCs w:val="32"/>
              </w:rPr>
              <w:t>Reading and maths test and writing TA</w:t>
            </w:r>
          </w:p>
        </w:tc>
        <w:tc>
          <w:tcPr>
            <w:tcW w:w="3879" w:type="dxa"/>
          </w:tcPr>
          <w:p w:rsidR="00F11C17" w:rsidRPr="00B30C41" w:rsidRDefault="00B30C41" w:rsidP="00C8390F">
            <w:pPr>
              <w:rPr>
                <w:sz w:val="32"/>
                <w:szCs w:val="32"/>
              </w:rPr>
            </w:pPr>
            <w:r w:rsidRPr="00B30C41">
              <w:rPr>
                <w:sz w:val="32"/>
                <w:szCs w:val="32"/>
                <w:shd w:val="clear" w:color="auto" w:fill="F1F1F2"/>
              </w:rPr>
              <w:t>Pupils achieving a high score</w:t>
            </w:r>
          </w:p>
        </w:tc>
        <w:tc>
          <w:tcPr>
            <w:tcW w:w="990" w:type="dxa"/>
          </w:tcPr>
          <w:p w:rsidR="00F11C17" w:rsidRPr="00B30C41" w:rsidRDefault="006D3306" w:rsidP="00C83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30C41" w:rsidRPr="00B30C41">
              <w:rPr>
                <w:sz w:val="28"/>
                <w:szCs w:val="28"/>
              </w:rPr>
              <w:t>%</w:t>
            </w:r>
          </w:p>
        </w:tc>
      </w:tr>
      <w:tr w:rsidR="005A5B45" w:rsidTr="00C8390F">
        <w:trPr>
          <w:trHeight w:val="276"/>
        </w:trPr>
        <w:tc>
          <w:tcPr>
            <w:tcW w:w="4509" w:type="dxa"/>
          </w:tcPr>
          <w:p w:rsidR="005A5B45" w:rsidRPr="00B30C41" w:rsidRDefault="005A5B45" w:rsidP="00C8390F">
            <w:pPr>
              <w:rPr>
                <w:sz w:val="32"/>
                <w:szCs w:val="32"/>
              </w:rPr>
            </w:pPr>
            <w:r w:rsidRPr="00B30C41">
              <w:rPr>
                <w:sz w:val="32"/>
                <w:szCs w:val="32"/>
              </w:rPr>
              <w:t xml:space="preserve">Reading </w:t>
            </w:r>
          </w:p>
        </w:tc>
        <w:tc>
          <w:tcPr>
            <w:tcW w:w="3879" w:type="dxa"/>
          </w:tcPr>
          <w:p w:rsidR="005A5B45" w:rsidRPr="005A5B45" w:rsidRDefault="005A5B45" w:rsidP="00C8390F">
            <w:pPr>
              <w:rPr>
                <w:rFonts w:cs="Times New Roman"/>
                <w:sz w:val="32"/>
                <w:szCs w:val="32"/>
              </w:rPr>
            </w:pPr>
            <w:r w:rsidRPr="005A5B45">
              <w:rPr>
                <w:sz w:val="32"/>
                <w:szCs w:val="32"/>
                <w:shd w:val="clear" w:color="auto" w:fill="F1F1F2"/>
              </w:rPr>
              <w:t>Pupils achieving the expected standard</w:t>
            </w:r>
          </w:p>
        </w:tc>
        <w:tc>
          <w:tcPr>
            <w:tcW w:w="990" w:type="dxa"/>
          </w:tcPr>
          <w:p w:rsidR="005A5B45" w:rsidRPr="00B30C41" w:rsidRDefault="005A5B45" w:rsidP="00C8390F">
            <w:pPr>
              <w:jc w:val="center"/>
              <w:rPr>
                <w:sz w:val="28"/>
                <w:szCs w:val="28"/>
              </w:rPr>
            </w:pPr>
            <w:r w:rsidRPr="00B30C41">
              <w:rPr>
                <w:sz w:val="28"/>
                <w:szCs w:val="28"/>
              </w:rPr>
              <w:t>75%</w:t>
            </w:r>
          </w:p>
        </w:tc>
      </w:tr>
      <w:tr w:rsidR="005A5B45" w:rsidTr="00C8390F">
        <w:trPr>
          <w:trHeight w:val="260"/>
        </w:trPr>
        <w:tc>
          <w:tcPr>
            <w:tcW w:w="4509" w:type="dxa"/>
          </w:tcPr>
          <w:p w:rsidR="005A5B45" w:rsidRPr="00B30C41" w:rsidRDefault="005A5B45" w:rsidP="00C8390F">
            <w:pPr>
              <w:rPr>
                <w:sz w:val="32"/>
                <w:szCs w:val="32"/>
              </w:rPr>
            </w:pPr>
            <w:r w:rsidRPr="00B30C41">
              <w:rPr>
                <w:sz w:val="32"/>
                <w:szCs w:val="32"/>
              </w:rPr>
              <w:t>Reading</w:t>
            </w:r>
          </w:p>
        </w:tc>
        <w:tc>
          <w:tcPr>
            <w:tcW w:w="3879" w:type="dxa"/>
          </w:tcPr>
          <w:p w:rsidR="005A5B45" w:rsidRPr="00B30C41" w:rsidRDefault="005A5B45" w:rsidP="00C8390F">
            <w:pPr>
              <w:rPr>
                <w:sz w:val="32"/>
                <w:szCs w:val="32"/>
              </w:rPr>
            </w:pPr>
            <w:r w:rsidRPr="00B30C41">
              <w:rPr>
                <w:sz w:val="32"/>
                <w:szCs w:val="32"/>
                <w:shd w:val="clear" w:color="auto" w:fill="F1F1F2"/>
              </w:rPr>
              <w:t>Pupils achieving a high score</w:t>
            </w:r>
          </w:p>
        </w:tc>
        <w:tc>
          <w:tcPr>
            <w:tcW w:w="990" w:type="dxa"/>
          </w:tcPr>
          <w:p w:rsidR="005A5B45" w:rsidRPr="00B30C41" w:rsidRDefault="006D3306" w:rsidP="00C83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A5B45" w:rsidRPr="00B30C41">
              <w:rPr>
                <w:sz w:val="28"/>
                <w:szCs w:val="28"/>
              </w:rPr>
              <w:t>%</w:t>
            </w:r>
          </w:p>
        </w:tc>
      </w:tr>
      <w:tr w:rsidR="005A5B45" w:rsidTr="00C8390F">
        <w:trPr>
          <w:trHeight w:val="276"/>
        </w:trPr>
        <w:tc>
          <w:tcPr>
            <w:tcW w:w="4509" w:type="dxa"/>
          </w:tcPr>
          <w:p w:rsidR="005A5B45" w:rsidRPr="00B30C41" w:rsidRDefault="005A5B45" w:rsidP="00C8390F">
            <w:pPr>
              <w:rPr>
                <w:sz w:val="32"/>
                <w:szCs w:val="32"/>
              </w:rPr>
            </w:pPr>
            <w:r w:rsidRPr="00B30C41">
              <w:rPr>
                <w:sz w:val="32"/>
                <w:szCs w:val="32"/>
              </w:rPr>
              <w:t>Grammar Spelling and Punctuation</w:t>
            </w:r>
          </w:p>
        </w:tc>
        <w:tc>
          <w:tcPr>
            <w:tcW w:w="3879" w:type="dxa"/>
          </w:tcPr>
          <w:p w:rsidR="005A5B45" w:rsidRPr="005A5B45" w:rsidRDefault="005A5B45" w:rsidP="00C8390F">
            <w:pPr>
              <w:rPr>
                <w:rFonts w:cs="Times New Roman"/>
                <w:sz w:val="32"/>
                <w:szCs w:val="32"/>
              </w:rPr>
            </w:pPr>
            <w:r w:rsidRPr="005A5B45">
              <w:rPr>
                <w:sz w:val="32"/>
                <w:szCs w:val="32"/>
                <w:shd w:val="clear" w:color="auto" w:fill="F1F1F2"/>
              </w:rPr>
              <w:t>Pupils achieving the expected standard</w:t>
            </w:r>
          </w:p>
        </w:tc>
        <w:tc>
          <w:tcPr>
            <w:tcW w:w="990" w:type="dxa"/>
          </w:tcPr>
          <w:p w:rsidR="005A5B45" w:rsidRPr="00B30C41" w:rsidRDefault="006D3306" w:rsidP="00C83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5A5B45" w:rsidRPr="00B30C41">
              <w:rPr>
                <w:sz w:val="28"/>
                <w:szCs w:val="28"/>
              </w:rPr>
              <w:t>%</w:t>
            </w:r>
          </w:p>
        </w:tc>
      </w:tr>
      <w:tr w:rsidR="005A5B45" w:rsidTr="00C8390F">
        <w:trPr>
          <w:trHeight w:val="276"/>
        </w:trPr>
        <w:tc>
          <w:tcPr>
            <w:tcW w:w="4509" w:type="dxa"/>
          </w:tcPr>
          <w:p w:rsidR="005A5B45" w:rsidRPr="00B30C41" w:rsidRDefault="005A5B45" w:rsidP="00C8390F">
            <w:pPr>
              <w:rPr>
                <w:sz w:val="32"/>
                <w:szCs w:val="32"/>
              </w:rPr>
            </w:pPr>
            <w:r w:rsidRPr="00B30C41">
              <w:rPr>
                <w:sz w:val="32"/>
                <w:szCs w:val="32"/>
              </w:rPr>
              <w:t>Grammar Spelling and Punctuation</w:t>
            </w:r>
          </w:p>
        </w:tc>
        <w:tc>
          <w:tcPr>
            <w:tcW w:w="3879" w:type="dxa"/>
          </w:tcPr>
          <w:p w:rsidR="005A5B45" w:rsidRPr="00B30C41" w:rsidRDefault="005A5B45" w:rsidP="00C8390F">
            <w:pPr>
              <w:rPr>
                <w:sz w:val="32"/>
                <w:szCs w:val="32"/>
              </w:rPr>
            </w:pPr>
            <w:r w:rsidRPr="00B30C41">
              <w:rPr>
                <w:sz w:val="32"/>
                <w:szCs w:val="32"/>
                <w:shd w:val="clear" w:color="auto" w:fill="F1F1F2"/>
              </w:rPr>
              <w:t>Pupils achieving a high score</w:t>
            </w:r>
          </w:p>
        </w:tc>
        <w:tc>
          <w:tcPr>
            <w:tcW w:w="990" w:type="dxa"/>
          </w:tcPr>
          <w:p w:rsidR="005A5B45" w:rsidRPr="00B30C41" w:rsidRDefault="00B04094" w:rsidP="00C83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A5B45" w:rsidRPr="00B30C41">
              <w:rPr>
                <w:sz w:val="28"/>
                <w:szCs w:val="28"/>
              </w:rPr>
              <w:t>%</w:t>
            </w:r>
          </w:p>
        </w:tc>
      </w:tr>
      <w:tr w:rsidR="005A5B45" w:rsidTr="00C8390F">
        <w:trPr>
          <w:trHeight w:val="260"/>
        </w:trPr>
        <w:tc>
          <w:tcPr>
            <w:tcW w:w="4509" w:type="dxa"/>
          </w:tcPr>
          <w:p w:rsidR="005A5B45" w:rsidRPr="00B30C41" w:rsidRDefault="005A5B45" w:rsidP="00C8390F">
            <w:pPr>
              <w:rPr>
                <w:sz w:val="32"/>
                <w:szCs w:val="32"/>
              </w:rPr>
            </w:pPr>
            <w:r w:rsidRPr="00B30C41">
              <w:rPr>
                <w:sz w:val="32"/>
                <w:szCs w:val="32"/>
              </w:rPr>
              <w:t>Maths</w:t>
            </w:r>
          </w:p>
        </w:tc>
        <w:tc>
          <w:tcPr>
            <w:tcW w:w="3879" w:type="dxa"/>
          </w:tcPr>
          <w:p w:rsidR="005A5B45" w:rsidRPr="005A5B45" w:rsidRDefault="005A5B45" w:rsidP="00C8390F">
            <w:pPr>
              <w:rPr>
                <w:rFonts w:cs="Times New Roman"/>
                <w:sz w:val="32"/>
                <w:szCs w:val="32"/>
              </w:rPr>
            </w:pPr>
            <w:r w:rsidRPr="005A5B45">
              <w:rPr>
                <w:sz w:val="32"/>
                <w:szCs w:val="32"/>
                <w:shd w:val="clear" w:color="auto" w:fill="F1F1F2"/>
              </w:rPr>
              <w:t>Pupils achieving the expected standard</w:t>
            </w:r>
          </w:p>
        </w:tc>
        <w:tc>
          <w:tcPr>
            <w:tcW w:w="990" w:type="dxa"/>
          </w:tcPr>
          <w:p w:rsidR="005A5B45" w:rsidRPr="00B30C41" w:rsidRDefault="00B04094" w:rsidP="00C83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5A5B45" w:rsidRPr="00B30C41">
              <w:rPr>
                <w:sz w:val="28"/>
                <w:szCs w:val="28"/>
              </w:rPr>
              <w:t>%</w:t>
            </w:r>
          </w:p>
        </w:tc>
      </w:tr>
      <w:tr w:rsidR="005A5B45" w:rsidTr="00C8390F">
        <w:trPr>
          <w:trHeight w:val="276"/>
        </w:trPr>
        <w:tc>
          <w:tcPr>
            <w:tcW w:w="4509" w:type="dxa"/>
          </w:tcPr>
          <w:p w:rsidR="005A5B45" w:rsidRPr="00B30C41" w:rsidRDefault="005A5B45" w:rsidP="00C8390F">
            <w:pPr>
              <w:rPr>
                <w:sz w:val="32"/>
                <w:szCs w:val="32"/>
              </w:rPr>
            </w:pPr>
            <w:r w:rsidRPr="00B30C41">
              <w:rPr>
                <w:sz w:val="32"/>
                <w:szCs w:val="32"/>
              </w:rPr>
              <w:t>Maths</w:t>
            </w:r>
          </w:p>
        </w:tc>
        <w:tc>
          <w:tcPr>
            <w:tcW w:w="3879" w:type="dxa"/>
          </w:tcPr>
          <w:p w:rsidR="005A5B45" w:rsidRPr="00B30C41" w:rsidRDefault="005A5B45" w:rsidP="00C8390F">
            <w:pPr>
              <w:rPr>
                <w:sz w:val="32"/>
                <w:szCs w:val="32"/>
              </w:rPr>
            </w:pPr>
            <w:r w:rsidRPr="00B30C41">
              <w:rPr>
                <w:sz w:val="32"/>
                <w:szCs w:val="32"/>
                <w:shd w:val="clear" w:color="auto" w:fill="F1F1F2"/>
              </w:rPr>
              <w:t>Pupils achieving a high score</w:t>
            </w:r>
          </w:p>
        </w:tc>
        <w:tc>
          <w:tcPr>
            <w:tcW w:w="990" w:type="dxa"/>
          </w:tcPr>
          <w:p w:rsidR="005A5B45" w:rsidRPr="00B30C41" w:rsidRDefault="006D3306" w:rsidP="00C83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5A5B45" w:rsidRPr="00B30C41">
              <w:rPr>
                <w:sz w:val="28"/>
                <w:szCs w:val="28"/>
              </w:rPr>
              <w:t>%</w:t>
            </w:r>
          </w:p>
        </w:tc>
      </w:tr>
      <w:tr w:rsidR="00F11C17" w:rsidTr="00C8390F">
        <w:trPr>
          <w:trHeight w:val="260"/>
        </w:trPr>
        <w:tc>
          <w:tcPr>
            <w:tcW w:w="4509" w:type="dxa"/>
          </w:tcPr>
          <w:p w:rsidR="00F11C17" w:rsidRPr="00B30C41" w:rsidRDefault="00F11C17" w:rsidP="00C8390F">
            <w:pPr>
              <w:rPr>
                <w:sz w:val="32"/>
                <w:szCs w:val="32"/>
              </w:rPr>
            </w:pPr>
            <w:r w:rsidRPr="00B30C41">
              <w:rPr>
                <w:sz w:val="32"/>
                <w:szCs w:val="32"/>
              </w:rPr>
              <w:t>Writing</w:t>
            </w:r>
          </w:p>
        </w:tc>
        <w:tc>
          <w:tcPr>
            <w:tcW w:w="3879" w:type="dxa"/>
          </w:tcPr>
          <w:p w:rsidR="00F11C17" w:rsidRPr="00B30C41" w:rsidRDefault="002D4520" w:rsidP="00C8390F">
            <w:pPr>
              <w:rPr>
                <w:sz w:val="32"/>
                <w:szCs w:val="32"/>
              </w:rPr>
            </w:pPr>
            <w:r w:rsidRPr="005A5B45">
              <w:rPr>
                <w:sz w:val="32"/>
                <w:szCs w:val="32"/>
                <w:shd w:val="clear" w:color="auto" w:fill="F1F1F2"/>
              </w:rPr>
              <w:t>Pupils achieving the expected standard</w:t>
            </w:r>
          </w:p>
        </w:tc>
        <w:tc>
          <w:tcPr>
            <w:tcW w:w="990" w:type="dxa"/>
          </w:tcPr>
          <w:p w:rsidR="00F11C17" w:rsidRPr="00B30C41" w:rsidRDefault="00B04094" w:rsidP="00C83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F11C17" w:rsidRPr="00B30C41">
              <w:rPr>
                <w:sz w:val="28"/>
                <w:szCs w:val="28"/>
              </w:rPr>
              <w:t>%</w:t>
            </w:r>
          </w:p>
        </w:tc>
      </w:tr>
      <w:tr w:rsidR="00F11C17" w:rsidTr="00C8390F">
        <w:trPr>
          <w:trHeight w:val="276"/>
        </w:trPr>
        <w:tc>
          <w:tcPr>
            <w:tcW w:w="4509" w:type="dxa"/>
          </w:tcPr>
          <w:p w:rsidR="00F11C17" w:rsidRPr="00B30C41" w:rsidRDefault="00F11C17" w:rsidP="00C8390F">
            <w:pPr>
              <w:rPr>
                <w:sz w:val="32"/>
                <w:szCs w:val="32"/>
              </w:rPr>
            </w:pPr>
            <w:r w:rsidRPr="00B30C41">
              <w:rPr>
                <w:sz w:val="32"/>
                <w:szCs w:val="32"/>
              </w:rPr>
              <w:t>Writing</w:t>
            </w:r>
          </w:p>
        </w:tc>
        <w:tc>
          <w:tcPr>
            <w:tcW w:w="3879" w:type="dxa"/>
          </w:tcPr>
          <w:p w:rsidR="00F11C17" w:rsidRPr="00681F4C" w:rsidRDefault="005A5B45" w:rsidP="00C8390F">
            <w:pPr>
              <w:rPr>
                <w:sz w:val="28"/>
                <w:szCs w:val="28"/>
              </w:rPr>
            </w:pPr>
            <w:r w:rsidRPr="00681F4C">
              <w:rPr>
                <w:rStyle w:val="apple-converted-space"/>
                <w:rFonts w:ascii="Arial" w:hAnsi="Arial" w:cs="Arial"/>
                <w:color w:val="333333"/>
                <w:sz w:val="28"/>
                <w:szCs w:val="28"/>
                <w:shd w:val="clear" w:color="auto" w:fill="F1F1F2"/>
              </w:rPr>
              <w:t> </w:t>
            </w:r>
            <w:r w:rsidRPr="00681F4C">
              <w:rPr>
                <w:sz w:val="28"/>
                <w:szCs w:val="28"/>
                <w:shd w:val="clear" w:color="auto" w:fill="F1F1F2"/>
              </w:rPr>
              <w:t>Pupils working at greater depth within expected standard</w:t>
            </w:r>
          </w:p>
        </w:tc>
        <w:tc>
          <w:tcPr>
            <w:tcW w:w="990" w:type="dxa"/>
          </w:tcPr>
          <w:p w:rsidR="00F11C17" w:rsidRPr="00B30C41" w:rsidRDefault="006D3306" w:rsidP="00C83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11C17" w:rsidRPr="00B30C41">
              <w:rPr>
                <w:sz w:val="28"/>
                <w:szCs w:val="28"/>
              </w:rPr>
              <w:t>%</w:t>
            </w:r>
          </w:p>
        </w:tc>
      </w:tr>
      <w:tr w:rsidR="00B04094" w:rsidTr="00C8390F">
        <w:trPr>
          <w:trHeight w:val="260"/>
        </w:trPr>
        <w:tc>
          <w:tcPr>
            <w:tcW w:w="8388" w:type="dxa"/>
            <w:gridSpan w:val="2"/>
          </w:tcPr>
          <w:p w:rsidR="00B04094" w:rsidRPr="00B30C41" w:rsidRDefault="00B04094" w:rsidP="00C8390F">
            <w:pPr>
              <w:jc w:val="center"/>
              <w:rPr>
                <w:sz w:val="32"/>
                <w:szCs w:val="32"/>
              </w:rPr>
            </w:pPr>
            <w:r w:rsidRPr="00B30C41">
              <w:rPr>
                <w:b/>
                <w:sz w:val="32"/>
                <w:szCs w:val="32"/>
              </w:rPr>
              <w:t>Progress from KS1 to KS2</w:t>
            </w:r>
          </w:p>
        </w:tc>
        <w:tc>
          <w:tcPr>
            <w:tcW w:w="990" w:type="dxa"/>
          </w:tcPr>
          <w:p w:rsidR="00B04094" w:rsidRDefault="00B04094" w:rsidP="00C8390F"/>
        </w:tc>
      </w:tr>
      <w:tr w:rsidR="00B04094" w:rsidTr="00C8390F">
        <w:trPr>
          <w:trHeight w:val="276"/>
        </w:trPr>
        <w:tc>
          <w:tcPr>
            <w:tcW w:w="8388" w:type="dxa"/>
            <w:gridSpan w:val="2"/>
          </w:tcPr>
          <w:p w:rsidR="00B04094" w:rsidRPr="00B30C41" w:rsidRDefault="00B04094" w:rsidP="00C8390F">
            <w:pPr>
              <w:rPr>
                <w:sz w:val="32"/>
                <w:szCs w:val="32"/>
              </w:rPr>
            </w:pPr>
            <w:r w:rsidRPr="00B04094">
              <w:rPr>
                <w:sz w:val="32"/>
                <w:szCs w:val="32"/>
              </w:rPr>
              <w:t>Reading</w:t>
            </w:r>
          </w:p>
        </w:tc>
        <w:tc>
          <w:tcPr>
            <w:tcW w:w="990" w:type="dxa"/>
          </w:tcPr>
          <w:p w:rsidR="00B04094" w:rsidRPr="00B04094" w:rsidRDefault="00BA08E1" w:rsidP="00C839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6D3306">
              <w:rPr>
                <w:sz w:val="32"/>
                <w:szCs w:val="32"/>
              </w:rPr>
              <w:t>0.8</w:t>
            </w:r>
          </w:p>
        </w:tc>
      </w:tr>
      <w:tr w:rsidR="00B04094" w:rsidTr="00C8390F">
        <w:trPr>
          <w:trHeight w:val="276"/>
        </w:trPr>
        <w:tc>
          <w:tcPr>
            <w:tcW w:w="8388" w:type="dxa"/>
            <w:gridSpan w:val="2"/>
          </w:tcPr>
          <w:p w:rsidR="00B04094" w:rsidRPr="00B30C41" w:rsidRDefault="00B04094" w:rsidP="00C8390F">
            <w:pPr>
              <w:rPr>
                <w:sz w:val="32"/>
                <w:szCs w:val="32"/>
              </w:rPr>
            </w:pPr>
            <w:r w:rsidRPr="00B04094">
              <w:rPr>
                <w:sz w:val="32"/>
                <w:szCs w:val="32"/>
              </w:rPr>
              <w:t>Maths</w:t>
            </w:r>
          </w:p>
        </w:tc>
        <w:tc>
          <w:tcPr>
            <w:tcW w:w="990" w:type="dxa"/>
          </w:tcPr>
          <w:p w:rsidR="00B04094" w:rsidRPr="00B04094" w:rsidRDefault="00BA08E1" w:rsidP="006D33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6D3306">
              <w:rPr>
                <w:sz w:val="32"/>
                <w:szCs w:val="32"/>
              </w:rPr>
              <w:t>2.4</w:t>
            </w:r>
          </w:p>
        </w:tc>
      </w:tr>
      <w:tr w:rsidR="00B04094" w:rsidTr="00C8390F">
        <w:trPr>
          <w:trHeight w:val="276"/>
        </w:trPr>
        <w:tc>
          <w:tcPr>
            <w:tcW w:w="8388" w:type="dxa"/>
            <w:gridSpan w:val="2"/>
          </w:tcPr>
          <w:p w:rsidR="00B04094" w:rsidRPr="00B30C41" w:rsidRDefault="00B04094" w:rsidP="00C8390F">
            <w:pPr>
              <w:rPr>
                <w:sz w:val="32"/>
                <w:szCs w:val="32"/>
              </w:rPr>
            </w:pPr>
            <w:r w:rsidRPr="00B04094">
              <w:rPr>
                <w:sz w:val="32"/>
                <w:szCs w:val="32"/>
              </w:rPr>
              <w:t>Writing</w:t>
            </w:r>
          </w:p>
        </w:tc>
        <w:tc>
          <w:tcPr>
            <w:tcW w:w="990" w:type="dxa"/>
          </w:tcPr>
          <w:p w:rsidR="00B04094" w:rsidRPr="00B04094" w:rsidRDefault="00BA08E1" w:rsidP="00C839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6D3306">
              <w:rPr>
                <w:sz w:val="32"/>
                <w:szCs w:val="32"/>
              </w:rPr>
              <w:t>0.4</w:t>
            </w:r>
          </w:p>
        </w:tc>
      </w:tr>
      <w:tr w:rsidR="00B04094" w:rsidTr="00C8390F">
        <w:trPr>
          <w:trHeight w:val="276"/>
        </w:trPr>
        <w:tc>
          <w:tcPr>
            <w:tcW w:w="8388" w:type="dxa"/>
            <w:gridSpan w:val="2"/>
          </w:tcPr>
          <w:p w:rsidR="00B04094" w:rsidRPr="00B30C41" w:rsidRDefault="00B04094" w:rsidP="00C8390F">
            <w:pPr>
              <w:jc w:val="center"/>
              <w:rPr>
                <w:sz w:val="32"/>
                <w:szCs w:val="32"/>
              </w:rPr>
            </w:pPr>
            <w:r w:rsidRPr="005C1B3A">
              <w:rPr>
                <w:b/>
                <w:sz w:val="32"/>
                <w:szCs w:val="32"/>
              </w:rPr>
              <w:t>Average Scaled Score Points</w:t>
            </w:r>
            <w:r w:rsidR="002B0798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990" w:type="dxa"/>
          </w:tcPr>
          <w:p w:rsidR="00B04094" w:rsidRDefault="00B04094" w:rsidP="00C8390F"/>
        </w:tc>
      </w:tr>
      <w:tr w:rsidR="00B04094" w:rsidTr="00C8390F">
        <w:trPr>
          <w:trHeight w:val="276"/>
        </w:trPr>
        <w:tc>
          <w:tcPr>
            <w:tcW w:w="8388" w:type="dxa"/>
            <w:gridSpan w:val="2"/>
          </w:tcPr>
          <w:p w:rsidR="00B04094" w:rsidRPr="00B04094" w:rsidRDefault="00B04094" w:rsidP="00C8390F">
            <w:pPr>
              <w:rPr>
                <w:sz w:val="32"/>
                <w:szCs w:val="32"/>
              </w:rPr>
            </w:pPr>
            <w:r w:rsidRPr="00B04094">
              <w:rPr>
                <w:sz w:val="32"/>
                <w:szCs w:val="32"/>
              </w:rPr>
              <w:t>Average scaled score in reading</w:t>
            </w:r>
          </w:p>
        </w:tc>
        <w:tc>
          <w:tcPr>
            <w:tcW w:w="990" w:type="dxa"/>
            <w:vAlign w:val="center"/>
          </w:tcPr>
          <w:p w:rsidR="00B04094" w:rsidRPr="00B04094" w:rsidRDefault="006D3306" w:rsidP="00C839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108</w:t>
            </w:r>
          </w:p>
        </w:tc>
      </w:tr>
      <w:tr w:rsidR="00B04094" w:rsidTr="00C8390F">
        <w:trPr>
          <w:trHeight w:val="276"/>
        </w:trPr>
        <w:tc>
          <w:tcPr>
            <w:tcW w:w="8388" w:type="dxa"/>
            <w:gridSpan w:val="2"/>
          </w:tcPr>
          <w:p w:rsidR="00B04094" w:rsidRPr="00B04094" w:rsidRDefault="00B04094" w:rsidP="00C8390F">
            <w:pPr>
              <w:rPr>
                <w:sz w:val="32"/>
                <w:szCs w:val="32"/>
              </w:rPr>
            </w:pPr>
            <w:r w:rsidRPr="00B04094">
              <w:rPr>
                <w:sz w:val="32"/>
                <w:szCs w:val="32"/>
              </w:rPr>
              <w:t>Average scaled score in grammar, punctuation and spelling</w:t>
            </w:r>
          </w:p>
        </w:tc>
        <w:tc>
          <w:tcPr>
            <w:tcW w:w="990" w:type="dxa"/>
            <w:vAlign w:val="center"/>
          </w:tcPr>
          <w:p w:rsidR="00B04094" w:rsidRPr="00B04094" w:rsidRDefault="00B04094" w:rsidP="00C8390F">
            <w:pPr>
              <w:rPr>
                <w:sz w:val="32"/>
                <w:szCs w:val="32"/>
              </w:rPr>
            </w:pPr>
            <w:r w:rsidRPr="00B04094">
              <w:rPr>
                <w:sz w:val="32"/>
                <w:szCs w:val="32"/>
              </w:rPr>
              <w:t>105</w:t>
            </w:r>
          </w:p>
        </w:tc>
      </w:tr>
      <w:tr w:rsidR="00B04094" w:rsidTr="00C8390F">
        <w:trPr>
          <w:trHeight w:val="276"/>
        </w:trPr>
        <w:tc>
          <w:tcPr>
            <w:tcW w:w="8388" w:type="dxa"/>
            <w:gridSpan w:val="2"/>
          </w:tcPr>
          <w:p w:rsidR="00B04094" w:rsidRPr="00B04094" w:rsidRDefault="00B04094" w:rsidP="00C8390F">
            <w:pPr>
              <w:rPr>
                <w:sz w:val="32"/>
                <w:szCs w:val="32"/>
              </w:rPr>
            </w:pPr>
            <w:r w:rsidRPr="00B04094">
              <w:rPr>
                <w:sz w:val="32"/>
                <w:szCs w:val="32"/>
              </w:rPr>
              <w:t>Average scaled score in maths</w:t>
            </w:r>
          </w:p>
        </w:tc>
        <w:tc>
          <w:tcPr>
            <w:tcW w:w="990" w:type="dxa"/>
            <w:vAlign w:val="center"/>
          </w:tcPr>
          <w:p w:rsidR="00B04094" w:rsidRPr="00B04094" w:rsidRDefault="006D3306" w:rsidP="00C839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108</w:t>
            </w:r>
          </w:p>
        </w:tc>
      </w:tr>
    </w:tbl>
    <w:p w:rsidR="006A6725" w:rsidRDefault="008C59D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Hainford </w:t>
      </w:r>
      <w:r w:rsidR="00C8390F">
        <w:rPr>
          <w:rFonts w:ascii="Arial" w:hAnsi="Arial" w:cs="Arial"/>
          <w:sz w:val="32"/>
          <w:szCs w:val="32"/>
        </w:rPr>
        <w:t xml:space="preserve">VC </w:t>
      </w:r>
      <w:r>
        <w:rPr>
          <w:rFonts w:ascii="Arial" w:hAnsi="Arial" w:cs="Arial"/>
          <w:sz w:val="32"/>
          <w:szCs w:val="32"/>
        </w:rPr>
        <w:t xml:space="preserve">Primary </w:t>
      </w:r>
      <w:r w:rsidR="00C8390F">
        <w:rPr>
          <w:rFonts w:ascii="Arial" w:hAnsi="Arial" w:cs="Arial"/>
          <w:sz w:val="32"/>
          <w:szCs w:val="32"/>
        </w:rPr>
        <w:t xml:space="preserve">School </w:t>
      </w:r>
      <w:r w:rsidR="006D3306">
        <w:rPr>
          <w:rFonts w:ascii="Arial" w:hAnsi="Arial" w:cs="Arial"/>
          <w:sz w:val="32"/>
          <w:szCs w:val="32"/>
        </w:rPr>
        <w:t>Key Stage 2 Results 2018</w:t>
      </w:r>
    </w:p>
    <w:p w:rsidR="00133A14" w:rsidRPr="009D3D3E" w:rsidRDefault="009D3D3E">
      <w:pPr>
        <w:rPr>
          <w:rFonts w:ascii="Arial" w:hAnsi="Arial" w:cs="Arial"/>
          <w:sz w:val="24"/>
          <w:szCs w:val="24"/>
        </w:rPr>
      </w:pPr>
      <w:r w:rsidRPr="009D3D3E">
        <w:rPr>
          <w:rFonts w:ascii="Arial" w:hAnsi="Arial" w:cs="Arial"/>
          <w:sz w:val="24"/>
          <w:szCs w:val="24"/>
        </w:rPr>
        <w:t xml:space="preserve">These </w:t>
      </w:r>
      <w:r w:rsidR="00C8390F">
        <w:rPr>
          <w:rFonts w:ascii="Arial" w:hAnsi="Arial" w:cs="Arial"/>
          <w:sz w:val="24"/>
          <w:szCs w:val="24"/>
        </w:rPr>
        <w:t xml:space="preserve">provisional </w:t>
      </w:r>
      <w:r w:rsidRPr="009D3D3E">
        <w:rPr>
          <w:rFonts w:ascii="Arial" w:hAnsi="Arial" w:cs="Arial"/>
          <w:sz w:val="24"/>
          <w:szCs w:val="24"/>
        </w:rPr>
        <w:t xml:space="preserve">results reflect the SATs tests and assessment frameworks. </w:t>
      </w:r>
      <w:r w:rsidR="00133A14">
        <w:rPr>
          <w:rFonts w:ascii="Arial" w:hAnsi="Arial" w:cs="Arial"/>
          <w:sz w:val="24"/>
          <w:szCs w:val="24"/>
        </w:rPr>
        <w:t>Writing assessment was based on moderated teacher assessments while other subjects were assessed through testing.</w:t>
      </w:r>
    </w:p>
    <w:p w:rsidR="00007E59" w:rsidRDefault="00007E59">
      <w:pPr>
        <w:rPr>
          <w:rFonts w:ascii="Arial" w:hAnsi="Arial" w:cs="Arial"/>
          <w:sz w:val="32"/>
          <w:szCs w:val="32"/>
        </w:rPr>
      </w:pPr>
    </w:p>
    <w:p w:rsidR="00007E59" w:rsidRPr="008C59DC" w:rsidRDefault="00007E59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007E59" w:rsidRPr="008C59DC" w:rsidSect="00133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84"/>
    <w:rsid w:val="00004C88"/>
    <w:rsid w:val="00007E59"/>
    <w:rsid w:val="00036CFF"/>
    <w:rsid w:val="000548FB"/>
    <w:rsid w:val="000B275B"/>
    <w:rsid w:val="000F2562"/>
    <w:rsid w:val="000F3C0E"/>
    <w:rsid w:val="00133A14"/>
    <w:rsid w:val="001513D9"/>
    <w:rsid w:val="001537BB"/>
    <w:rsid w:val="001D3D65"/>
    <w:rsid w:val="001D4F33"/>
    <w:rsid w:val="001E052B"/>
    <w:rsid w:val="001E4C99"/>
    <w:rsid w:val="001F41C9"/>
    <w:rsid w:val="002222D4"/>
    <w:rsid w:val="00237C80"/>
    <w:rsid w:val="00246EC6"/>
    <w:rsid w:val="002B0798"/>
    <w:rsid w:val="002D3BDE"/>
    <w:rsid w:val="002D4520"/>
    <w:rsid w:val="0037380B"/>
    <w:rsid w:val="003E0F45"/>
    <w:rsid w:val="003F42EF"/>
    <w:rsid w:val="00400B5E"/>
    <w:rsid w:val="00455D6E"/>
    <w:rsid w:val="0045729C"/>
    <w:rsid w:val="0046790E"/>
    <w:rsid w:val="004A5F93"/>
    <w:rsid w:val="004E15DB"/>
    <w:rsid w:val="0050530D"/>
    <w:rsid w:val="0055385D"/>
    <w:rsid w:val="00596753"/>
    <w:rsid w:val="005A2853"/>
    <w:rsid w:val="005A5B45"/>
    <w:rsid w:val="005C1B3A"/>
    <w:rsid w:val="005C2FA2"/>
    <w:rsid w:val="005D252A"/>
    <w:rsid w:val="005D461F"/>
    <w:rsid w:val="006032A1"/>
    <w:rsid w:val="0064255A"/>
    <w:rsid w:val="00652537"/>
    <w:rsid w:val="00653DBA"/>
    <w:rsid w:val="006627D9"/>
    <w:rsid w:val="00681F4C"/>
    <w:rsid w:val="006A6725"/>
    <w:rsid w:val="006C0D90"/>
    <w:rsid w:val="006C5EC1"/>
    <w:rsid w:val="006D3306"/>
    <w:rsid w:val="006E6B86"/>
    <w:rsid w:val="00792F6C"/>
    <w:rsid w:val="0080205C"/>
    <w:rsid w:val="00805816"/>
    <w:rsid w:val="0081455E"/>
    <w:rsid w:val="00824BB3"/>
    <w:rsid w:val="008B37AD"/>
    <w:rsid w:val="008C59DC"/>
    <w:rsid w:val="008D1B6A"/>
    <w:rsid w:val="00906435"/>
    <w:rsid w:val="00913581"/>
    <w:rsid w:val="00950984"/>
    <w:rsid w:val="009D3D3E"/>
    <w:rsid w:val="009D6E8B"/>
    <w:rsid w:val="00A1582B"/>
    <w:rsid w:val="00A94AC5"/>
    <w:rsid w:val="00AE128D"/>
    <w:rsid w:val="00B04094"/>
    <w:rsid w:val="00B21473"/>
    <w:rsid w:val="00B30C41"/>
    <w:rsid w:val="00B82E6F"/>
    <w:rsid w:val="00B90A46"/>
    <w:rsid w:val="00BA08E1"/>
    <w:rsid w:val="00BF7D34"/>
    <w:rsid w:val="00C54D31"/>
    <w:rsid w:val="00C805CA"/>
    <w:rsid w:val="00C8390F"/>
    <w:rsid w:val="00CB7A8D"/>
    <w:rsid w:val="00CC1C20"/>
    <w:rsid w:val="00CE76CA"/>
    <w:rsid w:val="00D26EC7"/>
    <w:rsid w:val="00D30D1F"/>
    <w:rsid w:val="00D351F7"/>
    <w:rsid w:val="00DB31DF"/>
    <w:rsid w:val="00DC1B85"/>
    <w:rsid w:val="00DE48FB"/>
    <w:rsid w:val="00E67E31"/>
    <w:rsid w:val="00E7283D"/>
    <w:rsid w:val="00E933C3"/>
    <w:rsid w:val="00EE5635"/>
    <w:rsid w:val="00EF50E4"/>
    <w:rsid w:val="00F11C17"/>
    <w:rsid w:val="00F4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A5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A5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Head</dc:creator>
  <cp:lastModifiedBy>Windows User</cp:lastModifiedBy>
  <cp:revision>2</cp:revision>
  <dcterms:created xsi:type="dcterms:W3CDTF">2018-11-20T14:11:00Z</dcterms:created>
  <dcterms:modified xsi:type="dcterms:W3CDTF">2018-11-20T14:11:00Z</dcterms:modified>
</cp:coreProperties>
</file>